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131" w:type="pct"/>
        <w:tblInd w:w="-27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418"/>
        <w:gridCol w:w="518"/>
        <w:gridCol w:w="1201"/>
        <w:gridCol w:w="1203"/>
        <w:gridCol w:w="518"/>
        <w:gridCol w:w="1110"/>
        <w:gridCol w:w="1203"/>
        <w:gridCol w:w="1976"/>
        <w:gridCol w:w="960"/>
      </w:tblGrid>
      <w:tr w14:paraId="5A68B8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676FBFEB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52292DB">
            <w:pPr>
              <w:pStyle w:val="20"/>
              <w:rPr>
                <w:sz w:val="14"/>
                <w:szCs w:val="14"/>
              </w:rPr>
            </w:pPr>
          </w:p>
        </w:tc>
      </w:tr>
      <w:tr w14:paraId="36EEF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7E76D68D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11D396">
            <w:pPr>
              <w:pStyle w:val="20"/>
              <w:rPr>
                <w:sz w:val="14"/>
                <w:szCs w:val="14"/>
              </w:rPr>
            </w:pPr>
          </w:p>
        </w:tc>
      </w:tr>
      <w:tr w14:paraId="57F7F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09B0F79B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17AA95">
            <w:pPr>
              <w:pStyle w:val="20"/>
              <w:rPr>
                <w:sz w:val="14"/>
                <w:szCs w:val="14"/>
              </w:rPr>
            </w:pPr>
          </w:p>
        </w:tc>
      </w:tr>
      <w:tr w14:paraId="5F6B1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92" w:type="dxa"/>
        </w:trPr>
        <w:tc>
          <w:tcPr>
            <w:tcW w:w="397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531465">
            <w:pPr>
              <w:pStyle w:val="20"/>
              <w:rPr>
                <w:sz w:val="14"/>
                <w:szCs w:val="14"/>
              </w:rPr>
            </w:pPr>
          </w:p>
        </w:tc>
        <w:tc>
          <w:tcPr>
            <w:tcW w:w="10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2422AA7">
            <w:pPr>
              <w:pStyle w:val="20"/>
              <w:rPr>
                <w:sz w:val="14"/>
                <w:szCs w:val="14"/>
              </w:rPr>
            </w:pPr>
          </w:p>
        </w:tc>
      </w:tr>
      <w:tr w14:paraId="0BE14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2AA4D795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03" w:type="dxa"/>
            <w:gridSpan w:val="3"/>
          </w:tcPr>
          <w:p w14:paraId="10EF430D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45EC0DFB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14:paraId="313D1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6" w:type="dxa"/>
            <w:tcBorders>
              <w:bottom w:val="single" w:color="auto" w:sz="4" w:space="0"/>
            </w:tcBorders>
            <w:vAlign w:val="bottom"/>
          </w:tcPr>
          <w:p w14:paraId="5BB6A86D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9683305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7D79FCFC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14:paraId="4BEB5C43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F3F54FA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5BABBE1B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6A8EFFE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7A0BC979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14:paraId="0D06C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4" w:type="dxa"/>
            <w:gridSpan w:val="4"/>
          </w:tcPr>
          <w:p w14:paraId="10AFB1AE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003" w:type="dxa"/>
            <w:gridSpan w:val="3"/>
          </w:tcPr>
          <w:p w14:paraId="3F40267E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822" w:type="dxa"/>
            <w:gridSpan w:val="3"/>
          </w:tcPr>
          <w:p w14:paraId="1B119827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70A3A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059" w:type="dxa"/>
            <w:gridSpan w:val="2"/>
          </w:tcPr>
          <w:p w14:paraId="57B1C0EE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59435B01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08070876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5000" w:type="dxa"/>
            <w:gridSpan w:val="4"/>
          </w:tcPr>
          <w:p w14:paraId="10DC5B34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14:paraId="1E230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884" w:type="dxa"/>
            <w:gridSpan w:val="4"/>
          </w:tcPr>
          <w:p w14:paraId="5138F55E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003" w:type="dxa"/>
            <w:gridSpan w:val="3"/>
          </w:tcPr>
          <w:p w14:paraId="1129ED1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822" w:type="dxa"/>
            <w:gridSpan w:val="3"/>
          </w:tcPr>
          <w:p w14:paraId="1079724F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« ____ » ________________ 2026 г.</w:t>
            </w:r>
          </w:p>
        </w:tc>
      </w:tr>
    </w:tbl>
    <w:p w14:paraId="414B4DFF">
      <w:pPr>
        <w:jc w:val="right"/>
        <w:rPr>
          <w:sz w:val="16"/>
          <w:szCs w:val="16"/>
          <w:lang w:val="en-US"/>
        </w:rPr>
      </w:pPr>
    </w:p>
    <w:p w14:paraId="00FC1911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ЛОКАЛЬНАЯ СМЕТА</w:t>
      </w:r>
    </w:p>
    <w:p w14:paraId="625A4417">
      <w:pPr>
        <w:jc w:val="right"/>
        <w:rPr>
          <w:sz w:val="8"/>
          <w:szCs w:val="8"/>
        </w:rPr>
      </w:pPr>
    </w:p>
    <w:tbl>
      <w:tblPr>
        <w:tblStyle w:val="7"/>
        <w:tblW w:w="10605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168EE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3BF318E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80FF09F">
            <w:pPr>
              <w:rPr>
                <w:rFonts w:hint="default"/>
                <w:sz w:val="16"/>
                <w:szCs w:val="16"/>
                <w:lang w:val="ru-RU"/>
              </w:rPr>
            </w:pPr>
            <w:r>
              <w:rPr>
                <w:rFonts w:hint="default"/>
                <w:sz w:val="16"/>
                <w:szCs w:val="16"/>
                <w:lang w:val="ru-RU" w:eastAsia="ru-RU"/>
              </w:rPr>
              <w:t>Текущий ремонт системы горячего водоснабжения хозяйственного корпуса в государственном учреждении образования "Центр дополнительного образования детей и молодежи "АР</w:t>
            </w:r>
            <w:bookmarkStart w:id="0" w:name="_GoBack"/>
            <w:bookmarkEnd w:id="0"/>
            <w:r>
              <w:rPr>
                <w:rFonts w:hint="default"/>
                <w:sz w:val="16"/>
                <w:szCs w:val="16"/>
                <w:lang w:val="ru-RU" w:eastAsia="ru-RU"/>
              </w:rPr>
              <w:t>Т" г. Минска", Минская обл., Воложинский р-н, Раковский с/с, д. Полочанка</w:t>
            </w:r>
          </w:p>
        </w:tc>
      </w:tr>
      <w:tr w14:paraId="6F66D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03BDF8C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9FD24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 Минска"</w:t>
            </w:r>
          </w:p>
        </w:tc>
      </w:tr>
      <w:tr w14:paraId="0D88A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568E5C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Подрядчик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E8A5F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"ВТ-Инвест Компани"</w:t>
            </w:r>
          </w:p>
        </w:tc>
      </w:tr>
    </w:tbl>
    <w:p w14:paraId="4E64090B">
      <w:pPr>
        <w:jc w:val="right"/>
        <w:rPr>
          <w:sz w:val="12"/>
          <w:szCs w:val="12"/>
        </w:rPr>
      </w:pPr>
    </w:p>
    <w:tbl>
      <w:tblPr>
        <w:tblStyle w:val="7"/>
        <w:tblW w:w="10140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2506C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</w:tcPr>
          <w:p w14:paraId="6EBBC61B">
            <w:pPr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4ABF537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 ИЮHЯ 2026 г.</w:t>
            </w:r>
          </w:p>
        </w:tc>
        <w:tc>
          <w:tcPr>
            <w:tcW w:w="562" w:type="dxa"/>
            <w:vMerge w:val="restart"/>
          </w:tcPr>
          <w:p w14:paraId="43EB1F1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157719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без НДС</w:t>
            </w:r>
          </w:p>
        </w:tc>
        <w:tc>
          <w:tcPr>
            <w:tcW w:w="953" w:type="dxa"/>
            <w:vMerge w:val="restart"/>
          </w:tcPr>
          <w:p w14:paraId="0886D29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74918B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г.Минск</w:t>
            </w:r>
          </w:p>
        </w:tc>
        <w:tc>
          <w:tcPr>
            <w:tcW w:w="1180" w:type="dxa"/>
            <w:vMerge w:val="restart"/>
          </w:tcPr>
          <w:p w14:paraId="0A46BB2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6861B8F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</w:tcPr>
          <w:p w14:paraId="71DC21B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руб.</w:t>
            </w:r>
          </w:p>
        </w:tc>
      </w:tr>
      <w:tr w14:paraId="5A003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vAlign w:val="center"/>
          </w:tcPr>
          <w:p w14:paraId="0F53F784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34B3B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vAlign w:val="center"/>
          </w:tcPr>
          <w:p w14:paraId="1829037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8778E5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vAlign w:val="center"/>
          </w:tcPr>
          <w:p w14:paraId="1D9CF886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9F700D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vAlign w:val="center"/>
          </w:tcPr>
          <w:p w14:paraId="03E777D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1EC6C9C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60F74CA">
            <w:pPr>
              <w:rPr>
                <w:sz w:val="16"/>
                <w:szCs w:val="16"/>
              </w:rPr>
            </w:pPr>
          </w:p>
        </w:tc>
      </w:tr>
    </w:tbl>
    <w:p w14:paraId="54E0CD3E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7E2D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vAlign w:val="center"/>
          </w:tcPr>
          <w:p w14:paraId="4F2EAF7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</w:tcPr>
          <w:p w14:paraId="4D0F6B29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</w:tcPr>
          <w:p w14:paraId="638EDD6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</w:tcPr>
          <w:p w14:paraId="7AD1C77C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5CDEC9E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</w:tcPr>
          <w:p w14:paraId="69F52F89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14:paraId="5E64A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vAlign w:val="center"/>
          </w:tcPr>
          <w:p w14:paraId="31EAAA5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294BF45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F7A655F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58FED4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D8E1801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</w:tcPr>
          <w:p w14:paraId="0F3BB11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</w:tcPr>
          <w:p w14:paraId="000560DA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6961461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</w:tcPr>
          <w:p w14:paraId="53CAB15A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</w:tcPr>
          <w:p w14:paraId="2202BEF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14:paraId="547D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vAlign w:val="center"/>
          </w:tcPr>
          <w:p w14:paraId="55857C6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D031F7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BDBD99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C379EA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CCEE91A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68D1624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</w:tcPr>
          <w:p w14:paraId="43B379A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57500424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vAlign w:val="center"/>
          </w:tcPr>
          <w:p w14:paraId="33BBC38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549D655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vAlign w:val="center"/>
          </w:tcPr>
          <w:p w14:paraId="3CB05A1D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14:paraId="28ED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7BE8B178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34A45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2E9C137C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14:paraId="2EF48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1F4ED956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Ж000 Раздел сметы (ПТМ)</w:t>
            </w:r>
          </w:p>
        </w:tc>
      </w:tr>
      <w:tr w14:paraId="4E189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683ED9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</w:tcPr>
          <w:p w14:paraId="3E3E74C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Е18-5-2</w:t>
            </w:r>
          </w:p>
          <w:p w14:paraId="7D11BAE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2C3BD88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Демонтаж водоподогревателей вместимостью до 2 м3 (прим.)  </w:t>
            </w:r>
            <w:r>
              <w:rPr>
                <w:sz w:val="10"/>
                <w:szCs w:val="10"/>
                <w:lang w:val="en-US"/>
              </w:rPr>
              <w:t>Демонтаж  К=0,3</w:t>
            </w:r>
          </w:p>
          <w:p w14:paraId="0EEE9E45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733A6DC4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ВОДОПОДОГРЕВАТЕЛЬ</w:t>
            </w:r>
          </w:p>
        </w:tc>
        <w:tc>
          <w:tcPr>
            <w:tcW w:w="851" w:type="dxa"/>
            <w:vAlign w:val="bottom"/>
          </w:tcPr>
          <w:p w14:paraId="2391FA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122.43</w:t>
            </w:r>
          </w:p>
        </w:tc>
        <w:tc>
          <w:tcPr>
            <w:tcW w:w="852" w:type="dxa"/>
            <w:vAlign w:val="bottom"/>
          </w:tcPr>
          <w:p w14:paraId="32553B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5.48</w:t>
            </w:r>
          </w:p>
        </w:tc>
        <w:tc>
          <w:tcPr>
            <w:tcW w:w="785" w:type="dxa"/>
            <w:vAlign w:val="bottom"/>
          </w:tcPr>
          <w:p w14:paraId="0ACA4EB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2.23</w:t>
            </w:r>
          </w:p>
        </w:tc>
        <w:tc>
          <w:tcPr>
            <w:tcW w:w="918" w:type="dxa"/>
            <w:vAlign w:val="bottom"/>
          </w:tcPr>
          <w:p w14:paraId="0E39666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B1ADE5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0D1077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127.91</w:t>
            </w:r>
          </w:p>
        </w:tc>
      </w:tr>
      <w:tr w14:paraId="0BDA7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FBB5D7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1FDEFE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5E86D6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0BA844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7E70780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489.72</w:t>
            </w:r>
          </w:p>
          <w:p w14:paraId="3BBA344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1758D5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21.92</w:t>
            </w:r>
          </w:p>
          <w:p w14:paraId="45BC503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645E59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8.92</w:t>
            </w:r>
          </w:p>
          <w:p w14:paraId="12AA9E9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69229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20575A2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22A49A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B579F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B9EF2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511.64 </w:t>
            </w:r>
          </w:p>
        </w:tc>
      </w:tr>
      <w:tr w14:paraId="7425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744A0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</w:tcPr>
          <w:p w14:paraId="7ECC03C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Ц10-710-2</w:t>
            </w:r>
          </w:p>
          <w:p w14:paraId="73BA361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32.65) </w:t>
            </w:r>
          </w:p>
        </w:tc>
        <w:tc>
          <w:tcPr>
            <w:tcW w:w="3342" w:type="dxa"/>
            <w:vMerge w:val="restart"/>
          </w:tcPr>
          <w:p w14:paraId="49B93AB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Демонтаж блока управления (прим.)  </w:t>
            </w:r>
            <w:r>
              <w:rPr>
                <w:sz w:val="10"/>
                <w:szCs w:val="10"/>
                <w:lang w:val="en-US"/>
              </w:rPr>
              <w:t>Демонтаж  К=0,3</w:t>
            </w:r>
          </w:p>
          <w:p w14:paraId="620E40C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</w:tcPr>
          <w:p w14:paraId="57D87C1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БЛОК УПРАВЛЕНИЯ</w:t>
            </w:r>
          </w:p>
        </w:tc>
        <w:tc>
          <w:tcPr>
            <w:tcW w:w="851" w:type="dxa"/>
            <w:vAlign w:val="bottom"/>
          </w:tcPr>
          <w:p w14:paraId="271C8D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11.86</w:t>
            </w:r>
          </w:p>
        </w:tc>
        <w:tc>
          <w:tcPr>
            <w:tcW w:w="852" w:type="dxa"/>
            <w:vAlign w:val="bottom"/>
          </w:tcPr>
          <w:p w14:paraId="0D70A5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0.02</w:t>
            </w:r>
          </w:p>
        </w:tc>
        <w:tc>
          <w:tcPr>
            <w:tcW w:w="785" w:type="dxa"/>
            <w:vAlign w:val="bottom"/>
          </w:tcPr>
          <w:p w14:paraId="358B3D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9CDE0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A2297C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C24A04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11.88</w:t>
            </w:r>
          </w:p>
        </w:tc>
      </w:tr>
      <w:tr w14:paraId="6ACB7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2FD576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C102E8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3D64F9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FB7CCB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59363E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47.44</w:t>
            </w:r>
          </w:p>
          <w:p w14:paraId="110F991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E71C9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0E539B8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3882C9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C86D6C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BE9C88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2BE22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350C56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CB218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771FB8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47.52 </w:t>
            </w:r>
          </w:p>
        </w:tc>
      </w:tr>
      <w:tr w14:paraId="2234E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9C5F87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768" w:type="dxa"/>
            <w:vMerge w:val="restart"/>
          </w:tcPr>
          <w:p w14:paraId="5ADA3D0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Е18-13-1</w:t>
            </w:r>
          </w:p>
          <w:p w14:paraId="016343A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582733E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Демонтаж насосов центробежных с электродвигателем, массой агрегата до 0,1 т  </w:t>
            </w:r>
            <w:r>
              <w:rPr>
                <w:sz w:val="10"/>
                <w:szCs w:val="10"/>
                <w:lang w:val="en-US"/>
              </w:rPr>
              <w:t>Демонтаж  К=0,3</w:t>
            </w:r>
          </w:p>
          <w:p w14:paraId="72FF4E1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47644CA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6DDDA3C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77.32</w:t>
            </w:r>
          </w:p>
        </w:tc>
        <w:tc>
          <w:tcPr>
            <w:tcW w:w="852" w:type="dxa"/>
            <w:vAlign w:val="bottom"/>
          </w:tcPr>
          <w:p w14:paraId="6AE095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1.00</w:t>
            </w:r>
          </w:p>
        </w:tc>
        <w:tc>
          <w:tcPr>
            <w:tcW w:w="785" w:type="dxa"/>
            <w:vAlign w:val="bottom"/>
          </w:tcPr>
          <w:p w14:paraId="44C607C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0.13</w:t>
            </w:r>
          </w:p>
        </w:tc>
        <w:tc>
          <w:tcPr>
            <w:tcW w:w="918" w:type="dxa"/>
            <w:vAlign w:val="bottom"/>
          </w:tcPr>
          <w:p w14:paraId="7C2624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E47CBD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363AE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78.32</w:t>
            </w:r>
          </w:p>
        </w:tc>
      </w:tr>
      <w:tr w14:paraId="0D000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197A6B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1E483D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6A3A20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E8AEFB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431AC97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154.64</w:t>
            </w:r>
          </w:p>
          <w:p w14:paraId="75AEFA5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4C608C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2.00</w:t>
            </w:r>
          </w:p>
          <w:p w14:paraId="4C4CD22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3A26092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0.26</w:t>
            </w:r>
          </w:p>
          <w:p w14:paraId="603A6D8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C894C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A54567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0863F6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3BAF3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1BE4F9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156.64 </w:t>
            </w:r>
          </w:p>
        </w:tc>
      </w:tr>
      <w:tr w14:paraId="1D8CB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6624B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</w:tcPr>
          <w:p w14:paraId="13F08F9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Е65-26-1</w:t>
            </w:r>
          </w:p>
          <w:p w14:paraId="0EC13E9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268A08A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Разборка трубопроводов из водогазопроводных труб на резьбе диаметром до 32 мм  </w:t>
            </w:r>
          </w:p>
          <w:p w14:paraId="187BEA6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</w:tcPr>
          <w:p w14:paraId="64DC608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851" w:type="dxa"/>
            <w:vAlign w:val="bottom"/>
          </w:tcPr>
          <w:p w14:paraId="75704FE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596.15</w:t>
            </w:r>
          </w:p>
        </w:tc>
        <w:tc>
          <w:tcPr>
            <w:tcW w:w="852" w:type="dxa"/>
            <w:vAlign w:val="bottom"/>
          </w:tcPr>
          <w:p w14:paraId="70B6D6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4.09</w:t>
            </w:r>
          </w:p>
        </w:tc>
        <w:tc>
          <w:tcPr>
            <w:tcW w:w="785" w:type="dxa"/>
            <w:vAlign w:val="bottom"/>
          </w:tcPr>
          <w:p w14:paraId="31553D8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2.77</w:t>
            </w:r>
          </w:p>
        </w:tc>
        <w:tc>
          <w:tcPr>
            <w:tcW w:w="918" w:type="dxa"/>
            <w:vAlign w:val="bottom"/>
          </w:tcPr>
          <w:p w14:paraId="2E271A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D299C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305DE7A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600.24</w:t>
            </w:r>
          </w:p>
        </w:tc>
      </w:tr>
      <w:tr w14:paraId="4CC75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A1DD1C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5061DF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6B8F9B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15142B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0.03</w:t>
            </w:r>
          </w:p>
        </w:tc>
        <w:tc>
          <w:tcPr>
            <w:tcW w:w="851" w:type="dxa"/>
          </w:tcPr>
          <w:p w14:paraId="157940E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17.88</w:t>
            </w:r>
          </w:p>
          <w:p w14:paraId="67BC5A6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FE5E66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0.12</w:t>
            </w:r>
          </w:p>
          <w:p w14:paraId="71C40E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9798A9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16C6D03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42FD15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197F936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E46E69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108A7E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41D8D6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18.00 </w:t>
            </w:r>
          </w:p>
        </w:tc>
      </w:tr>
      <w:tr w14:paraId="4FDAC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7B6B11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768" w:type="dxa"/>
            <w:vMerge w:val="restart"/>
          </w:tcPr>
          <w:p w14:paraId="56B5154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Ц8-599-9</w:t>
            </w:r>
          </w:p>
          <w:p w14:paraId="7BFE0EA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35.49) </w:t>
            </w:r>
          </w:p>
        </w:tc>
        <w:tc>
          <w:tcPr>
            <w:tcW w:w="3342" w:type="dxa"/>
            <w:vMerge w:val="restart"/>
          </w:tcPr>
          <w:p w14:paraId="5C85BA1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Демонтаж щитки осветительные, устанавливаемые на стене распорными дюбелями, масса щитка до 6 кг  </w:t>
            </w:r>
            <w:r>
              <w:rPr>
                <w:sz w:val="10"/>
                <w:szCs w:val="10"/>
                <w:lang w:val="en-US"/>
              </w:rPr>
              <w:t>Демонтаж  К=0,3</w:t>
            </w:r>
          </w:p>
          <w:p w14:paraId="1140197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631C897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8D1B7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16.74</w:t>
            </w:r>
          </w:p>
        </w:tc>
        <w:tc>
          <w:tcPr>
            <w:tcW w:w="852" w:type="dxa"/>
            <w:vAlign w:val="bottom"/>
          </w:tcPr>
          <w:p w14:paraId="006FEE1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0.40</w:t>
            </w:r>
          </w:p>
        </w:tc>
        <w:tc>
          <w:tcPr>
            <w:tcW w:w="785" w:type="dxa"/>
            <w:vAlign w:val="bottom"/>
          </w:tcPr>
          <w:p w14:paraId="610E9C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0.10</w:t>
            </w:r>
          </w:p>
        </w:tc>
        <w:tc>
          <w:tcPr>
            <w:tcW w:w="918" w:type="dxa"/>
            <w:vAlign w:val="bottom"/>
          </w:tcPr>
          <w:p w14:paraId="089810F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CD050F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EBFD1A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17.14</w:t>
            </w:r>
          </w:p>
        </w:tc>
      </w:tr>
      <w:tr w14:paraId="0ACFC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652F9D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847586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417B3E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C5D4CC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7257606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16.74</w:t>
            </w:r>
          </w:p>
          <w:p w14:paraId="1D1A682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9194E4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0.40</w:t>
            </w:r>
          </w:p>
          <w:p w14:paraId="7ADD75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1CF947C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0.10</w:t>
            </w:r>
          </w:p>
          <w:p w14:paraId="224402A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626743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2C4560F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CA678D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975B88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434DB5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17.14 </w:t>
            </w:r>
          </w:p>
        </w:tc>
      </w:tr>
      <w:tr w14:paraId="34EF2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08699E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768" w:type="dxa"/>
            <w:vMerge w:val="restart"/>
          </w:tcPr>
          <w:p w14:paraId="26CB1C9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Е19-2-1</w:t>
            </w:r>
          </w:p>
          <w:p w14:paraId="5913C4D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6674121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электрических котлов (прим.)  </w:t>
            </w:r>
          </w:p>
          <w:p w14:paraId="0DE8262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3.8 МK 0.9719 Ставка 4р 16.96</w:t>
            </w:r>
          </w:p>
        </w:tc>
        <w:tc>
          <w:tcPr>
            <w:tcW w:w="851" w:type="dxa"/>
            <w:vAlign w:val="bottom"/>
          </w:tcPr>
          <w:p w14:paraId="1E0D49F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ПРИБОР</w:t>
            </w:r>
          </w:p>
        </w:tc>
        <w:tc>
          <w:tcPr>
            <w:tcW w:w="851" w:type="dxa"/>
            <w:vAlign w:val="bottom"/>
          </w:tcPr>
          <w:p w14:paraId="7EDA61D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77.64</w:t>
            </w:r>
          </w:p>
        </w:tc>
        <w:tc>
          <w:tcPr>
            <w:tcW w:w="852" w:type="dxa"/>
            <w:vAlign w:val="bottom"/>
          </w:tcPr>
          <w:p w14:paraId="1AE947C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1.94</w:t>
            </w:r>
          </w:p>
        </w:tc>
        <w:tc>
          <w:tcPr>
            <w:tcW w:w="785" w:type="dxa"/>
            <w:vAlign w:val="bottom"/>
          </w:tcPr>
          <w:p w14:paraId="02739E1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1.31</w:t>
            </w:r>
          </w:p>
        </w:tc>
        <w:tc>
          <w:tcPr>
            <w:tcW w:w="918" w:type="dxa"/>
            <w:vAlign w:val="bottom"/>
          </w:tcPr>
          <w:p w14:paraId="2884E1C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8.19</w:t>
            </w:r>
          </w:p>
        </w:tc>
        <w:tc>
          <w:tcPr>
            <w:tcW w:w="851" w:type="dxa"/>
            <w:vAlign w:val="bottom"/>
          </w:tcPr>
          <w:p w14:paraId="0CD647B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0.65</w:t>
            </w:r>
          </w:p>
        </w:tc>
        <w:tc>
          <w:tcPr>
            <w:tcW w:w="953" w:type="dxa"/>
            <w:vAlign w:val="bottom"/>
          </w:tcPr>
          <w:p w14:paraId="138A1FB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88.42</w:t>
            </w:r>
          </w:p>
        </w:tc>
      </w:tr>
      <w:tr w14:paraId="01F7C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7031B4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D39C92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CE5F77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D5463F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98B76E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155.28</w:t>
            </w:r>
          </w:p>
          <w:p w14:paraId="265D985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FAB322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3.88</w:t>
            </w:r>
          </w:p>
          <w:p w14:paraId="15B0D4F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BE7FCC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2.62</w:t>
            </w:r>
          </w:p>
          <w:p w14:paraId="4DDA06D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045FD3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16.38 </w:t>
            </w:r>
          </w:p>
          <w:p w14:paraId="580FF1E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6C043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1.30</w:t>
            </w:r>
          </w:p>
          <w:p w14:paraId="48F1EB8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3E4F7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176.84 </w:t>
            </w:r>
          </w:p>
        </w:tc>
      </w:tr>
      <w:tr w14:paraId="3EA90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A91C0D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768" w:type="dxa"/>
            <w:vMerge w:val="restart"/>
          </w:tcPr>
          <w:p w14:paraId="649EFE6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3/2-50-999/360</w:t>
            </w:r>
          </w:p>
          <w:p w14:paraId="429366A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BD6D4D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Электрический котёл ЭПО-30  </w:t>
            </w:r>
          </w:p>
          <w:p w14:paraId="6BAFF559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8644ED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B31838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58F50F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6230BA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9829D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2 009.71</w:t>
            </w:r>
          </w:p>
        </w:tc>
        <w:tc>
          <w:tcPr>
            <w:tcW w:w="851" w:type="dxa"/>
            <w:vAlign w:val="bottom"/>
          </w:tcPr>
          <w:p w14:paraId="62F221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145.70</w:t>
            </w:r>
          </w:p>
        </w:tc>
        <w:tc>
          <w:tcPr>
            <w:tcW w:w="953" w:type="dxa"/>
            <w:vAlign w:val="bottom"/>
          </w:tcPr>
          <w:p w14:paraId="7DEB159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2 155.41</w:t>
            </w:r>
          </w:p>
        </w:tc>
      </w:tr>
      <w:tr w14:paraId="083AF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599F60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E80891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4181EA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C5DE58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393C6B7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DF3062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F3FC4C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C6E0D5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502C22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5DE720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1C99B6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4019.42 </w:t>
            </w:r>
          </w:p>
          <w:p w14:paraId="3E5AEF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1AF106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291.40</w:t>
            </w:r>
          </w:p>
          <w:p w14:paraId="7413F87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D307D1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4310.82 </w:t>
            </w:r>
          </w:p>
        </w:tc>
      </w:tr>
      <w:tr w14:paraId="4068E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8D8DC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768" w:type="dxa"/>
            <w:vMerge w:val="restart"/>
          </w:tcPr>
          <w:p w14:paraId="128D2B7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Ц10-710-2</w:t>
            </w:r>
          </w:p>
          <w:p w14:paraId="4CC98DA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32.65) </w:t>
            </w:r>
          </w:p>
        </w:tc>
        <w:tc>
          <w:tcPr>
            <w:tcW w:w="3342" w:type="dxa"/>
            <w:vMerge w:val="restart"/>
          </w:tcPr>
          <w:p w14:paraId="6B4D4C6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Блок управления (коммутатор и блок питания)  </w:t>
            </w:r>
          </w:p>
          <w:p w14:paraId="0F79502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</w:tcPr>
          <w:p w14:paraId="3C05CE4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БЛОК УПРАВЛЕНИЯ</w:t>
            </w:r>
          </w:p>
        </w:tc>
        <w:tc>
          <w:tcPr>
            <w:tcW w:w="851" w:type="dxa"/>
            <w:vAlign w:val="bottom"/>
          </w:tcPr>
          <w:p w14:paraId="45C6496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39.52</w:t>
            </w:r>
          </w:p>
        </w:tc>
        <w:tc>
          <w:tcPr>
            <w:tcW w:w="852" w:type="dxa"/>
            <w:vAlign w:val="bottom"/>
          </w:tcPr>
          <w:p w14:paraId="62FB2B0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0.07</w:t>
            </w:r>
          </w:p>
        </w:tc>
        <w:tc>
          <w:tcPr>
            <w:tcW w:w="785" w:type="dxa"/>
            <w:vAlign w:val="bottom"/>
          </w:tcPr>
          <w:p w14:paraId="58AE2B8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CC94D5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1A8ADE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7F24C36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39.59</w:t>
            </w:r>
          </w:p>
        </w:tc>
      </w:tr>
      <w:tr w14:paraId="45268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48A0BE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EF7B5A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FFF75A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6510F7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3ECAF78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79.04</w:t>
            </w:r>
          </w:p>
          <w:p w14:paraId="0B8627A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4ACA51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0.14</w:t>
            </w:r>
          </w:p>
          <w:p w14:paraId="5E4702C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54283C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3C744C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EA7A44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1055DA9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8AE849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A20F96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E0DDEB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79.18 </w:t>
            </w:r>
          </w:p>
        </w:tc>
      </w:tr>
      <w:tr w14:paraId="0A5CB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27F27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768" w:type="dxa"/>
            <w:vMerge w:val="restart"/>
          </w:tcPr>
          <w:p w14:paraId="1324AF8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5/30-30-4-1-6/1-1</w:t>
            </w:r>
          </w:p>
          <w:p w14:paraId="016F235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FAC85A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Пульт управления ЭПО-М1 24-30  </w:t>
            </w:r>
          </w:p>
          <w:p w14:paraId="388FE32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3096CA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B9AF8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3391D5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127050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0F9558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1 300.86</w:t>
            </w:r>
          </w:p>
        </w:tc>
        <w:tc>
          <w:tcPr>
            <w:tcW w:w="851" w:type="dxa"/>
            <w:vAlign w:val="bottom"/>
          </w:tcPr>
          <w:p w14:paraId="68540B4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69.21</w:t>
            </w:r>
          </w:p>
        </w:tc>
        <w:tc>
          <w:tcPr>
            <w:tcW w:w="953" w:type="dxa"/>
            <w:vAlign w:val="bottom"/>
          </w:tcPr>
          <w:p w14:paraId="7B41120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1 370.07</w:t>
            </w:r>
          </w:p>
        </w:tc>
      </w:tr>
      <w:tr w14:paraId="4A9C2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2BA67B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42A4A1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56980C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B7DB75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20EE8FA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B09721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46B1C0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C1EDE3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740654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C7A71E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0711A6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2601.72 </w:t>
            </w:r>
          </w:p>
          <w:p w14:paraId="2E0E35E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2360AD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138.42</w:t>
            </w:r>
          </w:p>
          <w:p w14:paraId="1E4B085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F8ACB0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2740.14 </w:t>
            </w:r>
          </w:p>
        </w:tc>
      </w:tr>
      <w:tr w14:paraId="73F1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29CFD8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768" w:type="dxa"/>
            <w:vMerge w:val="restart"/>
          </w:tcPr>
          <w:p w14:paraId="3BB72EF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Е16-33-4</w:t>
            </w:r>
          </w:p>
          <w:p w14:paraId="7D91641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4DB8ABB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Прокладка трубопроводов водоснабжения из стальных оцинкованных труб на фитингах, диаметр трубопровода 32 мм  </w:t>
            </w:r>
          </w:p>
          <w:p w14:paraId="409FF5D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53A68CE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377826F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2821.74</w:t>
            </w:r>
          </w:p>
        </w:tc>
        <w:tc>
          <w:tcPr>
            <w:tcW w:w="852" w:type="dxa"/>
            <w:vAlign w:val="bottom"/>
          </w:tcPr>
          <w:p w14:paraId="177B187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211.14</w:t>
            </w:r>
          </w:p>
        </w:tc>
        <w:tc>
          <w:tcPr>
            <w:tcW w:w="785" w:type="dxa"/>
            <w:vAlign w:val="bottom"/>
          </w:tcPr>
          <w:p w14:paraId="68672F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138.66</w:t>
            </w:r>
          </w:p>
        </w:tc>
        <w:tc>
          <w:tcPr>
            <w:tcW w:w="918" w:type="dxa"/>
            <w:vAlign w:val="bottom"/>
          </w:tcPr>
          <w:p w14:paraId="599915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2 354.27</w:t>
            </w:r>
          </w:p>
        </w:tc>
        <w:tc>
          <w:tcPr>
            <w:tcW w:w="851" w:type="dxa"/>
            <w:vAlign w:val="bottom"/>
          </w:tcPr>
          <w:p w14:paraId="60CCA76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144.05</w:t>
            </w:r>
          </w:p>
        </w:tc>
        <w:tc>
          <w:tcPr>
            <w:tcW w:w="953" w:type="dxa"/>
            <w:vAlign w:val="bottom"/>
          </w:tcPr>
          <w:p w14:paraId="263FAD8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5 531.20</w:t>
            </w:r>
          </w:p>
        </w:tc>
      </w:tr>
      <w:tr w14:paraId="76D92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509FA4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AD4567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F0685D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849B58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0.03</w:t>
            </w:r>
          </w:p>
        </w:tc>
        <w:tc>
          <w:tcPr>
            <w:tcW w:w="851" w:type="dxa"/>
          </w:tcPr>
          <w:p w14:paraId="0EC5611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84.65</w:t>
            </w:r>
          </w:p>
          <w:p w14:paraId="4529BA6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CE079C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6.33</w:t>
            </w:r>
          </w:p>
          <w:p w14:paraId="7AAC8C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8A64A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4.16</w:t>
            </w:r>
          </w:p>
          <w:p w14:paraId="2E725C0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441A44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70.63 </w:t>
            </w:r>
          </w:p>
          <w:p w14:paraId="15481D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AB0B06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4.32</w:t>
            </w:r>
          </w:p>
          <w:p w14:paraId="376BB50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A0BEEE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165.93 </w:t>
            </w:r>
          </w:p>
        </w:tc>
      </w:tr>
      <w:tr w14:paraId="7B248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446F4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768" w:type="dxa"/>
            <w:vMerge w:val="restart"/>
          </w:tcPr>
          <w:p w14:paraId="310BBD6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Е18-13-1</w:t>
            </w:r>
          </w:p>
          <w:p w14:paraId="2A6D051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(68.61 / 43.58) </w:t>
            </w:r>
          </w:p>
        </w:tc>
        <w:tc>
          <w:tcPr>
            <w:tcW w:w="3342" w:type="dxa"/>
            <w:vMerge w:val="restart"/>
          </w:tcPr>
          <w:p w14:paraId="3369D8F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насосов, массой агрегата до 0,1 т  </w:t>
            </w:r>
          </w:p>
          <w:p w14:paraId="7EB554B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0D80F52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2748F9C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257.72</w:t>
            </w:r>
          </w:p>
        </w:tc>
        <w:tc>
          <w:tcPr>
            <w:tcW w:w="852" w:type="dxa"/>
            <w:vAlign w:val="bottom"/>
          </w:tcPr>
          <w:p w14:paraId="35A365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3.34</w:t>
            </w:r>
          </w:p>
        </w:tc>
        <w:tc>
          <w:tcPr>
            <w:tcW w:w="785" w:type="dxa"/>
            <w:vAlign w:val="bottom"/>
          </w:tcPr>
          <w:p w14:paraId="586A11B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0.44</w:t>
            </w:r>
          </w:p>
        </w:tc>
        <w:tc>
          <w:tcPr>
            <w:tcW w:w="918" w:type="dxa"/>
            <w:vAlign w:val="bottom"/>
          </w:tcPr>
          <w:p w14:paraId="7836D56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32.69</w:t>
            </w:r>
          </w:p>
        </w:tc>
        <w:tc>
          <w:tcPr>
            <w:tcW w:w="851" w:type="dxa"/>
            <w:vAlign w:val="bottom"/>
          </w:tcPr>
          <w:p w14:paraId="6AA5992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2.39</w:t>
            </w:r>
          </w:p>
        </w:tc>
        <w:tc>
          <w:tcPr>
            <w:tcW w:w="953" w:type="dxa"/>
            <w:vAlign w:val="bottom"/>
          </w:tcPr>
          <w:p w14:paraId="6DF2153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296.14</w:t>
            </w:r>
          </w:p>
        </w:tc>
      </w:tr>
      <w:tr w14:paraId="3FD10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3221AB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E671C7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4BC007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B6A72A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1DBE3F7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515.44</w:t>
            </w:r>
          </w:p>
          <w:p w14:paraId="2694E82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99A338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6.68</w:t>
            </w:r>
          </w:p>
          <w:p w14:paraId="6BB766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5F69A1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0.88</w:t>
            </w:r>
          </w:p>
          <w:p w14:paraId="1081C48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D5CA7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65.38 </w:t>
            </w:r>
          </w:p>
          <w:p w14:paraId="46A36D9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6AF232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4.78</w:t>
            </w:r>
          </w:p>
          <w:p w14:paraId="07E5447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180A89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592.28 </w:t>
            </w:r>
          </w:p>
        </w:tc>
      </w:tr>
      <w:tr w14:paraId="090E3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0747A8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15.</w:t>
            </w:r>
          </w:p>
        </w:tc>
        <w:tc>
          <w:tcPr>
            <w:tcW w:w="768" w:type="dxa"/>
            <w:vMerge w:val="restart"/>
          </w:tcPr>
          <w:p w14:paraId="1F8E029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3/5-999/360</w:t>
            </w:r>
          </w:p>
          <w:p w14:paraId="2605F10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CFCB71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Насосы (средняя цена по группе)  </w:t>
            </w:r>
          </w:p>
          <w:p w14:paraId="1609D35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1FE6BF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688143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213754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F8702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96A78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1 508.15</w:t>
            </w:r>
          </w:p>
        </w:tc>
        <w:tc>
          <w:tcPr>
            <w:tcW w:w="851" w:type="dxa"/>
            <w:vAlign w:val="bottom"/>
          </w:tcPr>
          <w:p w14:paraId="049B850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109.34</w:t>
            </w:r>
          </w:p>
        </w:tc>
        <w:tc>
          <w:tcPr>
            <w:tcW w:w="953" w:type="dxa"/>
            <w:vAlign w:val="bottom"/>
          </w:tcPr>
          <w:p w14:paraId="5D4A5E3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1 617.49</w:t>
            </w:r>
          </w:p>
        </w:tc>
      </w:tr>
      <w:tr w14:paraId="2801A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0C9ABA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3CBF4E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27EE85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9A4D754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73E59D6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D4B49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D1FD60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9636D1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65DDAC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9A018E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DE850B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3016.30 </w:t>
            </w:r>
          </w:p>
          <w:p w14:paraId="646DBE3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128461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218.68</w:t>
            </w:r>
          </w:p>
          <w:p w14:paraId="6115939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3CC847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3234.98 </w:t>
            </w:r>
          </w:p>
        </w:tc>
      </w:tr>
      <w:tr w14:paraId="395A2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1C196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768" w:type="dxa"/>
            <w:vMerge w:val="restart"/>
          </w:tcPr>
          <w:p w14:paraId="5AAA2C7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Ц8-599-9</w:t>
            </w:r>
          </w:p>
          <w:p w14:paraId="4D79747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35.49) </w:t>
            </w:r>
          </w:p>
        </w:tc>
        <w:tc>
          <w:tcPr>
            <w:tcW w:w="3342" w:type="dxa"/>
            <w:vMerge w:val="restart"/>
          </w:tcPr>
          <w:p w14:paraId="4776479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Щитки осветительные, устанавливаемые на стене распорными дюбелями, масса щитка до 6 кг  </w:t>
            </w:r>
          </w:p>
          <w:p w14:paraId="1FA5021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184EC3F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0C196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55.79</w:t>
            </w:r>
          </w:p>
        </w:tc>
        <w:tc>
          <w:tcPr>
            <w:tcW w:w="852" w:type="dxa"/>
            <w:vAlign w:val="bottom"/>
          </w:tcPr>
          <w:p w14:paraId="3DAE112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1.31</w:t>
            </w:r>
          </w:p>
        </w:tc>
        <w:tc>
          <w:tcPr>
            <w:tcW w:w="785" w:type="dxa"/>
            <w:vAlign w:val="bottom"/>
          </w:tcPr>
          <w:p w14:paraId="59D5FC2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0.32</w:t>
            </w:r>
          </w:p>
        </w:tc>
        <w:tc>
          <w:tcPr>
            <w:tcW w:w="918" w:type="dxa"/>
            <w:vAlign w:val="bottom"/>
          </w:tcPr>
          <w:p w14:paraId="0138753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37.57</w:t>
            </w:r>
          </w:p>
        </w:tc>
        <w:tc>
          <w:tcPr>
            <w:tcW w:w="851" w:type="dxa"/>
            <w:vAlign w:val="bottom"/>
          </w:tcPr>
          <w:p w14:paraId="6DF46B4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2.04</w:t>
            </w:r>
          </w:p>
        </w:tc>
        <w:tc>
          <w:tcPr>
            <w:tcW w:w="953" w:type="dxa"/>
            <w:vAlign w:val="bottom"/>
          </w:tcPr>
          <w:p w14:paraId="54C58A5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96.71</w:t>
            </w:r>
          </w:p>
        </w:tc>
      </w:tr>
      <w:tr w14:paraId="43C77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2A143D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FB4EE7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B2D372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0A8B60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35CA1A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55.79</w:t>
            </w:r>
          </w:p>
          <w:p w14:paraId="73B285D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2C49BC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1.31</w:t>
            </w:r>
          </w:p>
          <w:p w14:paraId="6B99476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255555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0.32</w:t>
            </w:r>
          </w:p>
          <w:p w14:paraId="4EB8E94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6D9A1C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37.57 </w:t>
            </w:r>
          </w:p>
          <w:p w14:paraId="061F50F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A71E42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2.04</w:t>
            </w:r>
          </w:p>
          <w:p w14:paraId="7E499C0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8F2C04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96.71 </w:t>
            </w:r>
          </w:p>
        </w:tc>
      </w:tr>
      <w:tr w14:paraId="04CDA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605E0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768" w:type="dxa"/>
            <w:vMerge w:val="restart"/>
          </w:tcPr>
          <w:p w14:paraId="3A7998D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5/30-30-4-7/999120</w:t>
            </w:r>
          </w:p>
          <w:p w14:paraId="65E9983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D82737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Щитки осветительные (средняя цена по группе)  </w:t>
            </w:r>
          </w:p>
          <w:p w14:paraId="209385A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67A213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6592FD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68E3F4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5A1E424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5E1CCE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951.20</w:t>
            </w:r>
          </w:p>
        </w:tc>
        <w:tc>
          <w:tcPr>
            <w:tcW w:w="851" w:type="dxa"/>
            <w:vAlign w:val="bottom"/>
          </w:tcPr>
          <w:p w14:paraId="527E805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50.60</w:t>
            </w:r>
          </w:p>
        </w:tc>
        <w:tc>
          <w:tcPr>
            <w:tcW w:w="953" w:type="dxa"/>
            <w:vAlign w:val="bottom"/>
          </w:tcPr>
          <w:p w14:paraId="5A0ECC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1 001.80</w:t>
            </w:r>
          </w:p>
        </w:tc>
      </w:tr>
      <w:tr w14:paraId="30D70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0C689D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BA4198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17386D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808AE2F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00F373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2C6E3C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31DCB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90BFE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C3B6F3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F268246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360837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951.20 </w:t>
            </w:r>
          </w:p>
          <w:p w14:paraId="38A0ED8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0C5712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50.60</w:t>
            </w:r>
          </w:p>
          <w:p w14:paraId="019354A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C22DF2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1001.80 </w:t>
            </w:r>
          </w:p>
        </w:tc>
      </w:tr>
      <w:tr w14:paraId="65C12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438371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768" w:type="dxa"/>
            <w:vMerge w:val="restart"/>
          </w:tcPr>
          <w:p w14:paraId="3BA5555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02-01-031</w:t>
            </w:r>
          </w:p>
          <w:p w14:paraId="50C8AC3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15.49) </w:t>
            </w:r>
          </w:p>
        </w:tc>
        <w:tc>
          <w:tcPr>
            <w:tcW w:w="3342" w:type="dxa"/>
            <w:vMerge w:val="restart"/>
          </w:tcPr>
          <w:p w14:paraId="3D82EB1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Автоматизированная система управления II категории технической сложности с  количеством каналов (Kобщ) равным 2  </w:t>
            </w:r>
          </w:p>
          <w:p w14:paraId="6281543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168824FC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система</w:t>
            </w:r>
          </w:p>
        </w:tc>
        <w:tc>
          <w:tcPr>
            <w:tcW w:w="851" w:type="dxa"/>
            <w:vAlign w:val="bottom"/>
          </w:tcPr>
          <w:p w14:paraId="7FFFA61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312.83</w:t>
            </w:r>
          </w:p>
        </w:tc>
        <w:tc>
          <w:tcPr>
            <w:tcW w:w="852" w:type="dxa"/>
            <w:vAlign w:val="bottom"/>
          </w:tcPr>
          <w:p w14:paraId="0D92E82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57E1753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F599B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BBA56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69CBB1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312.83</w:t>
            </w:r>
          </w:p>
        </w:tc>
      </w:tr>
      <w:tr w14:paraId="18ABC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E94F4F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385609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ED6A28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B25AE4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1F9C554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312.83</w:t>
            </w:r>
          </w:p>
          <w:p w14:paraId="4B7F689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1DB673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14132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22ECAF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82CD70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B42AA1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7853B0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D367E9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EA35B2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BEC70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312.83 </w:t>
            </w:r>
          </w:p>
        </w:tc>
      </w:tr>
      <w:tr w14:paraId="3FDB4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0DC068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768" w:type="dxa"/>
            <w:vMerge w:val="restart"/>
          </w:tcPr>
          <w:p w14:paraId="63F3212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02-01-032</w:t>
            </w:r>
          </w:p>
          <w:p w14:paraId="014C23F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15.49) </w:t>
            </w:r>
          </w:p>
        </w:tc>
        <w:tc>
          <w:tcPr>
            <w:tcW w:w="3342" w:type="dxa"/>
            <w:vMerge w:val="restart"/>
          </w:tcPr>
          <w:p w14:paraId="610CC78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за каждый канал свыше 2 до 9 добавлять  к  нормативу  расхода ресурсов 02-01-031  </w:t>
            </w:r>
          </w:p>
          <w:p w14:paraId="424F1EC5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705C4E9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канал</w:t>
            </w:r>
          </w:p>
        </w:tc>
        <w:tc>
          <w:tcPr>
            <w:tcW w:w="851" w:type="dxa"/>
            <w:vAlign w:val="bottom"/>
          </w:tcPr>
          <w:p w14:paraId="2041088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150.54</w:t>
            </w:r>
          </w:p>
        </w:tc>
        <w:tc>
          <w:tcPr>
            <w:tcW w:w="852" w:type="dxa"/>
            <w:vAlign w:val="bottom"/>
          </w:tcPr>
          <w:p w14:paraId="79F1B42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48993F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A23B4E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6DF0BF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35DB79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150.54</w:t>
            </w:r>
          </w:p>
        </w:tc>
      </w:tr>
      <w:tr w14:paraId="5C6D1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B81541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B84E3D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426240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641B1E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</w:tcPr>
          <w:p w14:paraId="6151F68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752.70</w:t>
            </w:r>
          </w:p>
          <w:p w14:paraId="206C7C0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CDFF01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60A756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A45C79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207561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E7E36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AEF430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7EABEA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A1E4F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4D9A3C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752.70 </w:t>
            </w:r>
          </w:p>
        </w:tc>
      </w:tr>
      <w:tr w14:paraId="1EC3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02BA6C6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5A9DD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2682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0B20CC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9A11AC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48D91D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10779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62008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5ECF6C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14215</w:t>
            </w:r>
          </w:p>
        </w:tc>
      </w:tr>
      <w:tr w14:paraId="7AE78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3DFC882F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1C015A07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1529</w:t>
            </w:r>
          </w:p>
        </w:tc>
      </w:tr>
      <w:tr w14:paraId="0D897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1F5B157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04535FA9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857</w:t>
            </w:r>
          </w:p>
        </w:tc>
      </w:tr>
      <w:tr w14:paraId="4B7EE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DFFBE43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07330622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16601</w:t>
            </w:r>
          </w:p>
        </w:tc>
      </w:tr>
      <w:tr w14:paraId="1CC0E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E9CAA35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B3A9A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2682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237CC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1BC05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53340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10779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A38897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5FFADF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14215</w:t>
            </w:r>
          </w:p>
        </w:tc>
      </w:tr>
      <w:tr w14:paraId="76E87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2FEFB0FF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1965F15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1529</w:t>
            </w:r>
          </w:p>
        </w:tc>
      </w:tr>
      <w:tr w14:paraId="6824B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4EBB70C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07E1451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857</w:t>
            </w:r>
          </w:p>
        </w:tc>
      </w:tr>
      <w:tr w14:paraId="7CB64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3A59CBD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637AE529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16601</w:t>
            </w:r>
          </w:p>
        </w:tc>
      </w:tr>
      <w:tr w14:paraId="3EAED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71AF0E5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F986884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2682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4EE7C5F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C264257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2CC114B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10779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9C056AB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712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2C9B197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14215</w:t>
            </w:r>
          </w:p>
        </w:tc>
      </w:tr>
      <w:tr w14:paraId="44A66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42F7264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3B44420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1529</w:t>
            </w:r>
          </w:p>
        </w:tc>
      </w:tr>
      <w:tr w14:paraId="41730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3DC004E7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0A88E983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857</w:t>
            </w:r>
          </w:p>
        </w:tc>
      </w:tr>
      <w:tr w14:paraId="135E9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4E17979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8FE004F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16601</w:t>
            </w:r>
          </w:p>
        </w:tc>
      </w:tr>
    </w:tbl>
    <w:p w14:paraId="2F269828">
      <w:pPr>
        <w:jc w:val="right"/>
        <w:rPr>
          <w:sz w:val="14"/>
          <w:szCs w:val="14"/>
        </w:rPr>
      </w:pPr>
    </w:p>
    <w:p w14:paraId="76A7FD56">
      <w:pPr>
        <w:widowControl w:val="0"/>
        <w:adjustRightInd w:val="0"/>
        <w:jc w:val="center"/>
        <w:rPr>
          <w:b/>
          <w:bCs/>
          <w:color w:val="000000"/>
        </w:rPr>
      </w:pPr>
    </w:p>
    <w:p w14:paraId="25AEBF09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598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7"/>
        <w:gridCol w:w="426"/>
        <w:gridCol w:w="2125"/>
        <w:gridCol w:w="1419"/>
        <w:gridCol w:w="810"/>
        <w:gridCol w:w="41"/>
        <w:gridCol w:w="708"/>
        <w:gridCol w:w="63"/>
        <w:gridCol w:w="80"/>
        <w:gridCol w:w="991"/>
        <w:gridCol w:w="143"/>
        <w:gridCol w:w="993"/>
        <w:gridCol w:w="141"/>
        <w:gridCol w:w="568"/>
        <w:gridCol w:w="141"/>
        <w:gridCol w:w="851"/>
      </w:tblGrid>
      <w:tr w14:paraId="55E91943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7A3C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31F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3588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7EB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2A4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943B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6168378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6DA4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4B91DF3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E1F9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F9E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</w:tr>
      <w:tr w14:paraId="44C9E5D6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A7B1354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EA15E40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FA983D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33604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F00DB09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EDFA2E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47AB3A4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24A8E7E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149518A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11792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0832042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14:paraId="437B8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085438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0D968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5C7D07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Портландцемент, шлакопортландцемент, цемент</w:t>
            </w:r>
          </w:p>
        </w:tc>
      </w:tr>
      <w:tr w14:paraId="4FD21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282144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34FEA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1/10-10-10/6</w:t>
            </w:r>
          </w:p>
        </w:tc>
        <w:tc>
          <w:tcPr>
            <w:tcW w:w="3544" w:type="dxa"/>
            <w:gridSpan w:val="2"/>
          </w:tcPr>
          <w:p w14:paraId="1BD3499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Портландцемент бездобавочный ЦЕМ 0 42,5 Н (в упаковке)</w:t>
            </w:r>
          </w:p>
          <w:p w14:paraId="13BB27A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DEC3C6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AD6315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0.000098</w:t>
            </w:r>
          </w:p>
        </w:tc>
        <w:tc>
          <w:tcPr>
            <w:tcW w:w="1134" w:type="dxa"/>
            <w:gridSpan w:val="2"/>
          </w:tcPr>
          <w:p w14:paraId="463046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361.07</w:t>
            </w:r>
          </w:p>
        </w:tc>
        <w:tc>
          <w:tcPr>
            <w:tcW w:w="1134" w:type="dxa"/>
            <w:gridSpan w:val="2"/>
          </w:tcPr>
          <w:p w14:paraId="450014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709" w:type="dxa"/>
            <w:gridSpan w:val="2"/>
          </w:tcPr>
          <w:p w14:paraId="2F26B1E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7A84B2F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5087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AB035B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1/10-80-10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Асбестовый шнур</w:t>
            </w:r>
          </w:p>
        </w:tc>
      </w:tr>
      <w:tr w14:paraId="35C1C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0EADB0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CE0BC6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1/10-80-10/20</w:t>
            </w:r>
          </w:p>
        </w:tc>
        <w:tc>
          <w:tcPr>
            <w:tcW w:w="3544" w:type="dxa"/>
            <w:gridSpan w:val="2"/>
          </w:tcPr>
          <w:p w14:paraId="74A7E19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Асбестовый шнур общего назначения ШАОН, диаметром 2-2,5 мм</w:t>
            </w:r>
          </w:p>
          <w:p w14:paraId="6785CCC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130D91E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AA26FA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0.495</w:t>
            </w:r>
          </w:p>
        </w:tc>
        <w:tc>
          <w:tcPr>
            <w:tcW w:w="1134" w:type="dxa"/>
            <w:gridSpan w:val="2"/>
          </w:tcPr>
          <w:p w14:paraId="14A250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50.89</w:t>
            </w:r>
          </w:p>
        </w:tc>
        <w:tc>
          <w:tcPr>
            <w:tcW w:w="1134" w:type="dxa"/>
            <w:gridSpan w:val="2"/>
          </w:tcPr>
          <w:p w14:paraId="31FFE1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25.19</w:t>
            </w:r>
          </w:p>
        </w:tc>
        <w:tc>
          <w:tcPr>
            <w:tcW w:w="709" w:type="dxa"/>
            <w:gridSpan w:val="2"/>
          </w:tcPr>
          <w:p w14:paraId="407949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07FDFC3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2.00</w:t>
            </w:r>
          </w:p>
        </w:tc>
      </w:tr>
      <w:tr w14:paraId="55AA6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57F09D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1/10-80-25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Прочие изделия асбестовые технические, набивки сальниковые</w:t>
            </w:r>
          </w:p>
        </w:tc>
      </w:tr>
      <w:tr w14:paraId="77EBF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604F51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73AEE5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1/10-80-25/37</w:t>
            </w:r>
          </w:p>
        </w:tc>
        <w:tc>
          <w:tcPr>
            <w:tcW w:w="3544" w:type="dxa"/>
            <w:gridSpan w:val="2"/>
          </w:tcPr>
          <w:p w14:paraId="7AD62C8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Асбестовый картон общего назначения КАОН-1 толщиной 2 мм</w:t>
            </w:r>
          </w:p>
          <w:p w14:paraId="0578698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77762CF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0BA7413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0.004</w:t>
            </w:r>
          </w:p>
        </w:tc>
        <w:tc>
          <w:tcPr>
            <w:tcW w:w="1134" w:type="dxa"/>
            <w:gridSpan w:val="2"/>
          </w:tcPr>
          <w:p w14:paraId="2A7EAEC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3 200.00</w:t>
            </w:r>
          </w:p>
        </w:tc>
        <w:tc>
          <w:tcPr>
            <w:tcW w:w="1134" w:type="dxa"/>
            <w:gridSpan w:val="2"/>
          </w:tcPr>
          <w:p w14:paraId="5903FE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12.80</w:t>
            </w:r>
          </w:p>
        </w:tc>
        <w:tc>
          <w:tcPr>
            <w:tcW w:w="709" w:type="dxa"/>
            <w:gridSpan w:val="2"/>
          </w:tcPr>
          <w:p w14:paraId="094873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3B70F82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1.02</w:t>
            </w:r>
          </w:p>
        </w:tc>
      </w:tr>
      <w:tr w14:paraId="2486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1DA734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1/10-140-40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Электроды для сварки углеродистых и низколегированных сталей</w:t>
            </w:r>
          </w:p>
        </w:tc>
      </w:tr>
      <w:tr w14:paraId="4C8D5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057F7D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9CC0DD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1/10-140-40/45</w:t>
            </w:r>
          </w:p>
        </w:tc>
        <w:tc>
          <w:tcPr>
            <w:tcW w:w="3544" w:type="dxa"/>
            <w:gridSpan w:val="2"/>
          </w:tcPr>
          <w:p w14:paraId="043B819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2 мм</w:t>
            </w:r>
          </w:p>
          <w:p w14:paraId="79E7563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AE29BE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2848BF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0.00036</w:t>
            </w:r>
          </w:p>
        </w:tc>
        <w:tc>
          <w:tcPr>
            <w:tcW w:w="1134" w:type="dxa"/>
            <w:gridSpan w:val="2"/>
          </w:tcPr>
          <w:p w14:paraId="51FA7DC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10 000.00</w:t>
            </w:r>
          </w:p>
        </w:tc>
        <w:tc>
          <w:tcPr>
            <w:tcW w:w="1134" w:type="dxa"/>
            <w:gridSpan w:val="2"/>
          </w:tcPr>
          <w:p w14:paraId="11B785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3.60</w:t>
            </w:r>
          </w:p>
        </w:tc>
        <w:tc>
          <w:tcPr>
            <w:tcW w:w="709" w:type="dxa"/>
            <w:gridSpan w:val="2"/>
          </w:tcPr>
          <w:p w14:paraId="4886431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61C7E4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0.28</w:t>
            </w:r>
          </w:p>
        </w:tc>
      </w:tr>
      <w:tr w14:paraId="053F3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450A7B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Сверла спиральные, шнековые</w:t>
            </w:r>
          </w:p>
        </w:tc>
      </w:tr>
      <w:tr w14:paraId="75780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52B105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01DD4A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1/10-170-10/135</w:t>
            </w:r>
          </w:p>
        </w:tc>
        <w:tc>
          <w:tcPr>
            <w:tcW w:w="3544" w:type="dxa"/>
            <w:gridSpan w:val="2"/>
          </w:tcPr>
          <w:p w14:paraId="53750E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  <w:p w14:paraId="4CBCDE7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4AE620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0F288B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1134" w:type="dxa"/>
            <w:gridSpan w:val="2"/>
          </w:tcPr>
          <w:p w14:paraId="6374CCB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4.77</w:t>
            </w:r>
          </w:p>
        </w:tc>
        <w:tc>
          <w:tcPr>
            <w:tcW w:w="1134" w:type="dxa"/>
            <w:gridSpan w:val="2"/>
          </w:tcPr>
          <w:p w14:paraId="12DDA32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0.19</w:t>
            </w:r>
          </w:p>
        </w:tc>
        <w:tc>
          <w:tcPr>
            <w:tcW w:w="709" w:type="dxa"/>
            <w:gridSpan w:val="2"/>
          </w:tcPr>
          <w:p w14:paraId="5BC9DF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6A8B1A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58287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7EF735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Краски масляные, готовые к применению</w:t>
            </w:r>
          </w:p>
        </w:tc>
      </w:tr>
      <w:tr w14:paraId="24EF7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440783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851654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1/10-230-40-20/73</w:t>
            </w:r>
          </w:p>
        </w:tc>
        <w:tc>
          <w:tcPr>
            <w:tcW w:w="3544" w:type="dxa"/>
            <w:gridSpan w:val="2"/>
          </w:tcPr>
          <w:p w14:paraId="45A7E3B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коричневая</w:t>
            </w:r>
          </w:p>
          <w:p w14:paraId="54D875F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F3185C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9E6EED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0.0002</w:t>
            </w:r>
          </w:p>
        </w:tc>
        <w:tc>
          <w:tcPr>
            <w:tcW w:w="1134" w:type="dxa"/>
            <w:gridSpan w:val="2"/>
          </w:tcPr>
          <w:p w14:paraId="2B65F1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4 900.00</w:t>
            </w:r>
          </w:p>
        </w:tc>
        <w:tc>
          <w:tcPr>
            <w:tcW w:w="1134" w:type="dxa"/>
            <w:gridSpan w:val="2"/>
          </w:tcPr>
          <w:p w14:paraId="00FAC9D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0.98</w:t>
            </w:r>
          </w:p>
        </w:tc>
        <w:tc>
          <w:tcPr>
            <w:tcW w:w="709" w:type="dxa"/>
            <w:gridSpan w:val="2"/>
          </w:tcPr>
          <w:p w14:paraId="301E6B6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1A0AA1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</w:tr>
      <w:tr w14:paraId="58AD0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0D50EF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1/10-230-40-65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Пигменты и колеры</w:t>
            </w:r>
          </w:p>
        </w:tc>
      </w:tr>
      <w:tr w14:paraId="62B3D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0FF8DB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6ECF72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1/10-230-40-65/60</w:t>
            </w:r>
          </w:p>
        </w:tc>
        <w:tc>
          <w:tcPr>
            <w:tcW w:w="3544" w:type="dxa"/>
            <w:gridSpan w:val="2"/>
          </w:tcPr>
          <w:p w14:paraId="2BD18FA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Сурик свинцовый, пигмент</w:t>
            </w:r>
          </w:p>
          <w:p w14:paraId="218180E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03A88A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6098BEF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0.2356</w:t>
            </w:r>
          </w:p>
        </w:tc>
        <w:tc>
          <w:tcPr>
            <w:tcW w:w="1134" w:type="dxa"/>
            <w:gridSpan w:val="2"/>
          </w:tcPr>
          <w:p w14:paraId="5EE1E2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12.50</w:t>
            </w:r>
          </w:p>
        </w:tc>
        <w:tc>
          <w:tcPr>
            <w:tcW w:w="1134" w:type="dxa"/>
            <w:gridSpan w:val="2"/>
          </w:tcPr>
          <w:p w14:paraId="1AB5141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2.96</w:t>
            </w:r>
          </w:p>
        </w:tc>
        <w:tc>
          <w:tcPr>
            <w:tcW w:w="709" w:type="dxa"/>
            <w:gridSpan w:val="2"/>
          </w:tcPr>
          <w:p w14:paraId="2FCFE9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562BA05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0.23</w:t>
            </w:r>
          </w:p>
        </w:tc>
      </w:tr>
      <w:tr w14:paraId="1F293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90E283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Растворители (разбавители)</w:t>
            </w:r>
          </w:p>
        </w:tc>
      </w:tr>
      <w:tr w14:paraId="0E509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C21170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C7D248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1/10-230-50-15/31</w:t>
            </w:r>
          </w:p>
        </w:tc>
        <w:tc>
          <w:tcPr>
            <w:tcW w:w="3544" w:type="dxa"/>
            <w:gridSpan w:val="2"/>
          </w:tcPr>
          <w:p w14:paraId="17EF701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Олифа натуральная</w:t>
            </w:r>
          </w:p>
          <w:p w14:paraId="57AAFCF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55B8545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1B87A28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0.117</w:t>
            </w:r>
          </w:p>
        </w:tc>
        <w:tc>
          <w:tcPr>
            <w:tcW w:w="1134" w:type="dxa"/>
            <w:gridSpan w:val="2"/>
          </w:tcPr>
          <w:p w14:paraId="3D7325F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6.70</w:t>
            </w:r>
          </w:p>
        </w:tc>
        <w:tc>
          <w:tcPr>
            <w:tcW w:w="1134" w:type="dxa"/>
            <w:gridSpan w:val="2"/>
          </w:tcPr>
          <w:p w14:paraId="0583E6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0.78</w:t>
            </w:r>
          </w:p>
        </w:tc>
        <w:tc>
          <w:tcPr>
            <w:tcW w:w="709" w:type="dxa"/>
            <w:gridSpan w:val="2"/>
          </w:tcPr>
          <w:p w14:paraId="3036FBF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486CBB0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2221A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5672C7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1/10-235-3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Веревки, шпагаты, канаты</w:t>
            </w:r>
          </w:p>
        </w:tc>
      </w:tr>
      <w:tr w14:paraId="32E0E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116FE6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A2B75F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1/10-235-3/47</w:t>
            </w:r>
          </w:p>
        </w:tc>
        <w:tc>
          <w:tcPr>
            <w:tcW w:w="3544" w:type="dxa"/>
            <w:gridSpan w:val="2"/>
          </w:tcPr>
          <w:p w14:paraId="20593A7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Льняная прядь</w:t>
            </w:r>
          </w:p>
          <w:p w14:paraId="1A24628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0E4046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468A6BF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0.105</w:t>
            </w:r>
          </w:p>
        </w:tc>
        <w:tc>
          <w:tcPr>
            <w:tcW w:w="1134" w:type="dxa"/>
            <w:gridSpan w:val="2"/>
          </w:tcPr>
          <w:p w14:paraId="475DB1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47.50</w:t>
            </w:r>
          </w:p>
        </w:tc>
        <w:tc>
          <w:tcPr>
            <w:tcW w:w="1134" w:type="dxa"/>
            <w:gridSpan w:val="2"/>
          </w:tcPr>
          <w:p w14:paraId="705E842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4.99</w:t>
            </w:r>
          </w:p>
        </w:tc>
        <w:tc>
          <w:tcPr>
            <w:tcW w:w="709" w:type="dxa"/>
            <w:gridSpan w:val="2"/>
          </w:tcPr>
          <w:p w14:paraId="7501E2F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646C89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0.40</w:t>
            </w:r>
          </w:p>
        </w:tc>
      </w:tr>
      <w:tr w14:paraId="51200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9C68D1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1/10-235-5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Изделия резиновые уплотняющие и изолирующие</w:t>
            </w:r>
          </w:p>
        </w:tc>
      </w:tr>
      <w:tr w14:paraId="46F87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3DDCAB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EB7E5F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1/10-235-5/57</w:t>
            </w:r>
          </w:p>
        </w:tc>
        <w:tc>
          <w:tcPr>
            <w:tcW w:w="3544" w:type="dxa"/>
            <w:gridSpan w:val="2"/>
          </w:tcPr>
          <w:p w14:paraId="6FFD1F3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Пластина резиновая техническая тепломорозокислотощелочестойкая (ТМКЩ)</w:t>
            </w:r>
          </w:p>
          <w:p w14:paraId="5CA4A5D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37B80A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404369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0.14</w:t>
            </w:r>
          </w:p>
        </w:tc>
        <w:tc>
          <w:tcPr>
            <w:tcW w:w="1134" w:type="dxa"/>
            <w:gridSpan w:val="2"/>
          </w:tcPr>
          <w:p w14:paraId="50AE9B6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4.67</w:t>
            </w:r>
          </w:p>
        </w:tc>
        <w:tc>
          <w:tcPr>
            <w:tcW w:w="1134" w:type="dxa"/>
            <w:gridSpan w:val="2"/>
          </w:tcPr>
          <w:p w14:paraId="558D0E9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0.66</w:t>
            </w:r>
          </w:p>
        </w:tc>
        <w:tc>
          <w:tcPr>
            <w:tcW w:w="709" w:type="dxa"/>
            <w:gridSpan w:val="2"/>
          </w:tcPr>
          <w:p w14:paraId="1F74C1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5D2DF40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1DF00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4AF8E3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1/10-240-55-10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Шурупы с полукруглой головкой</w:t>
            </w:r>
          </w:p>
        </w:tc>
      </w:tr>
      <w:tr w14:paraId="0F2CD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D8ABA9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E249E6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1/10-240-55-10/65</w:t>
            </w:r>
          </w:p>
        </w:tc>
        <w:tc>
          <w:tcPr>
            <w:tcW w:w="3544" w:type="dxa"/>
            <w:gridSpan w:val="2"/>
          </w:tcPr>
          <w:p w14:paraId="0DDD98B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Шурупы с полукруглой головкой 8х100 мм</w:t>
            </w:r>
          </w:p>
          <w:p w14:paraId="09380FB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46C0205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3A5BEA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0.002</w:t>
            </w:r>
          </w:p>
        </w:tc>
        <w:tc>
          <w:tcPr>
            <w:tcW w:w="1134" w:type="dxa"/>
            <w:gridSpan w:val="2"/>
          </w:tcPr>
          <w:p w14:paraId="188F57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4E2CB10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238F5D0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850" w:type="dxa"/>
          </w:tcPr>
          <w:p w14:paraId="4DF01A4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773C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60C786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и изделия для санитарно-технических работ</w:t>
            </w:r>
          </w:p>
        </w:tc>
      </w:tr>
      <w:tr w14:paraId="11AA3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F59C36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3/2-50-999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Котлы (код материала по проекту)</w:t>
            </w:r>
          </w:p>
        </w:tc>
      </w:tr>
      <w:tr w14:paraId="3B89D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970157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BF3997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3/2-50-999/360</w:t>
            </w:r>
          </w:p>
        </w:tc>
        <w:tc>
          <w:tcPr>
            <w:tcW w:w="3544" w:type="dxa"/>
            <w:gridSpan w:val="2"/>
          </w:tcPr>
          <w:p w14:paraId="7B536F6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Электрический котёл ЭПО-30</w:t>
            </w:r>
          </w:p>
          <w:p w14:paraId="4AE4AD8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41E23DC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1F67FEE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73AB1CC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2 009.71</w:t>
            </w:r>
          </w:p>
        </w:tc>
        <w:tc>
          <w:tcPr>
            <w:tcW w:w="1134" w:type="dxa"/>
            <w:gridSpan w:val="2"/>
          </w:tcPr>
          <w:p w14:paraId="067B692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4019.42</w:t>
            </w:r>
          </w:p>
        </w:tc>
        <w:tc>
          <w:tcPr>
            <w:tcW w:w="709" w:type="dxa"/>
            <w:gridSpan w:val="2"/>
          </w:tcPr>
          <w:p w14:paraId="477E41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51AB813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291.40</w:t>
            </w:r>
          </w:p>
        </w:tc>
      </w:tr>
      <w:tr w14:paraId="0F80A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2C01F6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3/5-999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Насосы (код материала по проекту)</w:t>
            </w:r>
          </w:p>
        </w:tc>
      </w:tr>
      <w:tr w14:paraId="3AD81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4F1A4A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545836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3/5-999/360</w:t>
            </w:r>
          </w:p>
        </w:tc>
        <w:tc>
          <w:tcPr>
            <w:tcW w:w="3544" w:type="dxa"/>
            <w:gridSpan w:val="2"/>
          </w:tcPr>
          <w:p w14:paraId="66CE511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Насосы (средняя цена по группе)</w:t>
            </w:r>
          </w:p>
          <w:p w14:paraId="1408ECC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570E5A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4726796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2A0C40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1 508.15</w:t>
            </w:r>
          </w:p>
        </w:tc>
        <w:tc>
          <w:tcPr>
            <w:tcW w:w="1134" w:type="dxa"/>
            <w:gridSpan w:val="2"/>
          </w:tcPr>
          <w:p w14:paraId="331097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3016.30</w:t>
            </w:r>
          </w:p>
        </w:tc>
        <w:tc>
          <w:tcPr>
            <w:tcW w:w="709" w:type="dxa"/>
            <w:gridSpan w:val="2"/>
          </w:tcPr>
          <w:p w14:paraId="1EA027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011918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218.68</w:t>
            </w:r>
          </w:p>
        </w:tc>
      </w:tr>
      <w:tr w14:paraId="1B3E8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EDBA46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3/11-10-10-20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Фланцы стальные плоские приварные из стали марки ВСТ3СП2, ВСТ3СП3 давлением 1,0 МПа (10 кгс/см2)</w:t>
            </w:r>
          </w:p>
        </w:tc>
      </w:tr>
      <w:tr w14:paraId="73350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9A609C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1D2ED5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3/11-10-10-20/60</w:t>
            </w:r>
          </w:p>
        </w:tc>
        <w:tc>
          <w:tcPr>
            <w:tcW w:w="3544" w:type="dxa"/>
            <w:gridSpan w:val="2"/>
          </w:tcPr>
          <w:p w14:paraId="13E803B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40 мм</w:t>
            </w:r>
          </w:p>
          <w:p w14:paraId="46E3468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181622C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44115C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6FEDDCF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10.85</w:t>
            </w:r>
          </w:p>
        </w:tc>
        <w:tc>
          <w:tcPr>
            <w:tcW w:w="1134" w:type="dxa"/>
            <w:gridSpan w:val="2"/>
          </w:tcPr>
          <w:p w14:paraId="1343EA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21.70</w:t>
            </w:r>
          </w:p>
        </w:tc>
        <w:tc>
          <w:tcPr>
            <w:tcW w:w="709" w:type="dxa"/>
            <w:gridSpan w:val="2"/>
          </w:tcPr>
          <w:p w14:paraId="2F9064C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5177925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1.58</w:t>
            </w:r>
          </w:p>
        </w:tc>
      </w:tr>
      <w:tr w14:paraId="23925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55BC24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C3807D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3/11-10-10-20/70</w:t>
            </w:r>
          </w:p>
        </w:tc>
        <w:tc>
          <w:tcPr>
            <w:tcW w:w="3544" w:type="dxa"/>
            <w:gridSpan w:val="2"/>
          </w:tcPr>
          <w:p w14:paraId="4C92715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50 мм</w:t>
            </w:r>
          </w:p>
          <w:p w14:paraId="2913F2F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7D5C18E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1348B2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67CBD9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10.11</w:t>
            </w:r>
          </w:p>
        </w:tc>
        <w:tc>
          <w:tcPr>
            <w:tcW w:w="1134" w:type="dxa"/>
            <w:gridSpan w:val="2"/>
          </w:tcPr>
          <w:p w14:paraId="1261C8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20.22</w:t>
            </w:r>
          </w:p>
        </w:tc>
        <w:tc>
          <w:tcPr>
            <w:tcW w:w="709" w:type="dxa"/>
            <w:gridSpan w:val="2"/>
          </w:tcPr>
          <w:p w14:paraId="4C5C5B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0E3508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1.46</w:t>
            </w:r>
          </w:p>
        </w:tc>
      </w:tr>
      <w:tr w14:paraId="42BDC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FCD518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3/13-10-10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Болты с гайками и шайбами для санитарно-технических работ</w:t>
            </w:r>
          </w:p>
        </w:tc>
      </w:tr>
      <w:tr w14:paraId="404CC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6614BB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DA2303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3/13-10-10/60</w:t>
            </w:r>
          </w:p>
        </w:tc>
        <w:tc>
          <w:tcPr>
            <w:tcW w:w="3544" w:type="dxa"/>
            <w:gridSpan w:val="2"/>
          </w:tcPr>
          <w:p w14:paraId="321FFF6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 гайками и шайбами для санитарно-технических работ диаметром 16 мм</w:t>
            </w:r>
          </w:p>
          <w:p w14:paraId="1094E07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A73FFD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0F2B717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0.0029</w:t>
            </w:r>
          </w:p>
        </w:tc>
        <w:tc>
          <w:tcPr>
            <w:tcW w:w="1134" w:type="dxa"/>
            <w:gridSpan w:val="2"/>
          </w:tcPr>
          <w:p w14:paraId="10ACB43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5 520.00</w:t>
            </w:r>
          </w:p>
        </w:tc>
        <w:tc>
          <w:tcPr>
            <w:tcW w:w="1134" w:type="dxa"/>
            <w:gridSpan w:val="2"/>
          </w:tcPr>
          <w:p w14:paraId="4C89FD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16.00</w:t>
            </w:r>
          </w:p>
        </w:tc>
        <w:tc>
          <w:tcPr>
            <w:tcW w:w="709" w:type="dxa"/>
            <w:gridSpan w:val="2"/>
          </w:tcPr>
          <w:p w14:paraId="64DA127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7.25%</w:t>
            </w:r>
          </w:p>
        </w:tc>
        <w:tc>
          <w:tcPr>
            <w:tcW w:w="850" w:type="dxa"/>
          </w:tcPr>
          <w:p w14:paraId="1D0412A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1.16</w:t>
            </w:r>
          </w:p>
        </w:tc>
      </w:tr>
      <w:tr w14:paraId="37573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BADD87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Железобетонные и бетонные изделия и конструкции (в т.ч. типовые), керамические изделия, нерудные материалы, бетоны и растворы</w:t>
            </w:r>
          </w:p>
        </w:tc>
      </w:tr>
      <w:tr w14:paraId="3B83F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7B73BF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4/1-4-20-20-10-20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Растворы кладочные тяжёлые цементные марки от 100 до 250</w:t>
            </w:r>
          </w:p>
        </w:tc>
      </w:tr>
      <w:tr w14:paraId="62094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13FFB8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EA2029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4/1-4-20-20-10-20/10</w:t>
            </w:r>
          </w:p>
        </w:tc>
        <w:tc>
          <w:tcPr>
            <w:tcW w:w="3544" w:type="dxa"/>
            <w:gridSpan w:val="2"/>
          </w:tcPr>
          <w:p w14:paraId="48499DA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Растворы кладочные тяжелые цементные, марки 100</w:t>
            </w:r>
          </w:p>
          <w:p w14:paraId="4B31670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414B730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0689BA4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0.028125</w:t>
            </w:r>
          </w:p>
        </w:tc>
        <w:tc>
          <w:tcPr>
            <w:tcW w:w="1134" w:type="dxa"/>
            <w:gridSpan w:val="2"/>
          </w:tcPr>
          <w:p w14:paraId="6CBCEA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114.74</w:t>
            </w:r>
          </w:p>
        </w:tc>
        <w:tc>
          <w:tcPr>
            <w:tcW w:w="1134" w:type="dxa"/>
            <w:gridSpan w:val="2"/>
          </w:tcPr>
          <w:p w14:paraId="266E92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3.23</w:t>
            </w:r>
          </w:p>
        </w:tc>
        <w:tc>
          <w:tcPr>
            <w:tcW w:w="709" w:type="dxa"/>
            <w:gridSpan w:val="2"/>
          </w:tcPr>
          <w:p w14:paraId="7AF3966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7.78%</w:t>
            </w:r>
          </w:p>
        </w:tc>
        <w:tc>
          <w:tcPr>
            <w:tcW w:w="850" w:type="dxa"/>
          </w:tcPr>
          <w:p w14:paraId="6DDD68C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</w:tr>
      <w:tr w14:paraId="303C5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87DE16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монтажных и специальных строительных работ</w:t>
            </w:r>
          </w:p>
        </w:tc>
      </w:tr>
      <w:tr w14:paraId="13B45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569B79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5/20-20-3-4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Трубки электроизоляционные</w:t>
            </w:r>
          </w:p>
        </w:tc>
      </w:tr>
      <w:tr w14:paraId="433F3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7E1F81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2F7DF0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5/20-20-3-4/10</w:t>
            </w:r>
          </w:p>
        </w:tc>
        <w:tc>
          <w:tcPr>
            <w:tcW w:w="3544" w:type="dxa"/>
            <w:gridSpan w:val="2"/>
          </w:tcPr>
          <w:p w14:paraId="7A32EFD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Трубка марки ТВ-40 внутренним диаметром 5 мм</w:t>
            </w:r>
          </w:p>
          <w:p w14:paraId="0F2914E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614D3F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8156F7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0.124</w:t>
            </w:r>
          </w:p>
        </w:tc>
        <w:tc>
          <w:tcPr>
            <w:tcW w:w="1134" w:type="dxa"/>
            <w:gridSpan w:val="2"/>
          </w:tcPr>
          <w:p w14:paraId="4962314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17.73</w:t>
            </w:r>
          </w:p>
        </w:tc>
        <w:tc>
          <w:tcPr>
            <w:tcW w:w="1134" w:type="dxa"/>
            <w:gridSpan w:val="2"/>
          </w:tcPr>
          <w:p w14:paraId="57092C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2.20</w:t>
            </w:r>
          </w:p>
        </w:tc>
        <w:tc>
          <w:tcPr>
            <w:tcW w:w="709" w:type="dxa"/>
            <w:gridSpan w:val="2"/>
          </w:tcPr>
          <w:p w14:paraId="16060E2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0158B5B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</w:tr>
      <w:tr w14:paraId="487EC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C81BEB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5/20-30-1-4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Сжимы и зажимы</w:t>
            </w:r>
          </w:p>
        </w:tc>
      </w:tr>
      <w:tr w14:paraId="3E88F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2E940A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9620FA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5/20-30-1-4/2</w:t>
            </w:r>
          </w:p>
        </w:tc>
        <w:tc>
          <w:tcPr>
            <w:tcW w:w="3544" w:type="dxa"/>
            <w:gridSpan w:val="2"/>
          </w:tcPr>
          <w:p w14:paraId="11FF2A0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Ответвительный сжим У 859 М У3</w:t>
            </w:r>
          </w:p>
          <w:p w14:paraId="04FAFB8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2B90F08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7267DCC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1134" w:type="dxa"/>
            <w:gridSpan w:val="2"/>
          </w:tcPr>
          <w:p w14:paraId="158EB7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371.50</w:t>
            </w:r>
          </w:p>
        </w:tc>
        <w:tc>
          <w:tcPr>
            <w:tcW w:w="1134" w:type="dxa"/>
            <w:gridSpan w:val="2"/>
          </w:tcPr>
          <w:p w14:paraId="1F1EF2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14.86</w:t>
            </w:r>
          </w:p>
        </w:tc>
        <w:tc>
          <w:tcPr>
            <w:tcW w:w="709" w:type="dxa"/>
            <w:gridSpan w:val="2"/>
          </w:tcPr>
          <w:p w14:paraId="0140DA3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300157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0.79</w:t>
            </w:r>
          </w:p>
        </w:tc>
      </w:tr>
      <w:tr w14:paraId="12D1D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86DAEA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систем молниезащиты и заземления</w:t>
            </w:r>
          </w:p>
        </w:tc>
      </w:tr>
      <w:tr w14:paraId="67350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6929FA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204AFA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5/20-30-2/1</w:t>
            </w:r>
          </w:p>
        </w:tc>
        <w:tc>
          <w:tcPr>
            <w:tcW w:w="3544" w:type="dxa"/>
            <w:gridSpan w:val="2"/>
          </w:tcPr>
          <w:p w14:paraId="58D4550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Перемычка гибкая ПГС-35-560 У2,5</w:t>
            </w:r>
          </w:p>
          <w:p w14:paraId="64CF4EA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000842D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7F90F7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134" w:type="dxa"/>
            <w:gridSpan w:val="2"/>
          </w:tcPr>
          <w:p w14:paraId="08D32E8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6.39</w:t>
            </w:r>
          </w:p>
        </w:tc>
        <w:tc>
          <w:tcPr>
            <w:tcW w:w="1134" w:type="dxa"/>
            <w:gridSpan w:val="2"/>
          </w:tcPr>
          <w:p w14:paraId="28AC166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19.17</w:t>
            </w:r>
          </w:p>
        </w:tc>
        <w:tc>
          <w:tcPr>
            <w:tcW w:w="709" w:type="dxa"/>
            <w:gridSpan w:val="2"/>
          </w:tcPr>
          <w:p w14:paraId="6CE3695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6B4C3FB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1.02</w:t>
            </w:r>
          </w:p>
        </w:tc>
      </w:tr>
      <w:tr w14:paraId="67A50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8BC375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маркировки кабеля</w:t>
            </w:r>
          </w:p>
        </w:tc>
      </w:tr>
      <w:tr w14:paraId="0E521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0F6AE4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288642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5/20-30-5/2</w:t>
            </w:r>
          </w:p>
        </w:tc>
        <w:tc>
          <w:tcPr>
            <w:tcW w:w="3544" w:type="dxa"/>
            <w:gridSpan w:val="2"/>
          </w:tcPr>
          <w:p w14:paraId="557648B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Бирка маркировочная У134</w:t>
            </w:r>
          </w:p>
          <w:p w14:paraId="35D1531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A6CE6A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7ED8897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541DEE3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8.69</w:t>
            </w:r>
          </w:p>
        </w:tc>
        <w:tc>
          <w:tcPr>
            <w:tcW w:w="1134" w:type="dxa"/>
            <w:gridSpan w:val="2"/>
          </w:tcPr>
          <w:p w14:paraId="1B49CF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0.17</w:t>
            </w:r>
          </w:p>
        </w:tc>
        <w:tc>
          <w:tcPr>
            <w:tcW w:w="709" w:type="dxa"/>
            <w:gridSpan w:val="2"/>
          </w:tcPr>
          <w:p w14:paraId="79A118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34286F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4E5D1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E3B920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5/30-30-4-1-6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Домофонные многофункциональные системы, панели управления</w:t>
            </w:r>
          </w:p>
        </w:tc>
      </w:tr>
      <w:tr w14:paraId="0C89C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45E8A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8FB24F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5/30-30-4-1-6/1-1</w:t>
            </w:r>
          </w:p>
        </w:tc>
        <w:tc>
          <w:tcPr>
            <w:tcW w:w="3544" w:type="dxa"/>
            <w:gridSpan w:val="2"/>
          </w:tcPr>
          <w:p w14:paraId="05C6BAF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Пульт управления ЭПО-М1 24-30</w:t>
            </w:r>
          </w:p>
          <w:p w14:paraId="33FFE41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ADDDC9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C65247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3F35A4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1 300.86</w:t>
            </w:r>
          </w:p>
        </w:tc>
        <w:tc>
          <w:tcPr>
            <w:tcW w:w="1134" w:type="dxa"/>
            <w:gridSpan w:val="2"/>
          </w:tcPr>
          <w:p w14:paraId="07FE55A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2601.72</w:t>
            </w:r>
          </w:p>
        </w:tc>
        <w:tc>
          <w:tcPr>
            <w:tcW w:w="709" w:type="dxa"/>
            <w:gridSpan w:val="2"/>
          </w:tcPr>
          <w:p w14:paraId="4329DEA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3850BDA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138.42</w:t>
            </w:r>
          </w:p>
        </w:tc>
      </w:tr>
      <w:tr w14:paraId="06F78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BDCF6D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5/30-30-4-7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Щитки осветительные</w:t>
            </w:r>
          </w:p>
        </w:tc>
      </w:tr>
      <w:tr w14:paraId="683AB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0E5484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71259C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5/30-30-4-7/999120</w:t>
            </w:r>
          </w:p>
        </w:tc>
        <w:tc>
          <w:tcPr>
            <w:tcW w:w="3544" w:type="dxa"/>
            <w:gridSpan w:val="2"/>
          </w:tcPr>
          <w:p w14:paraId="760C0C6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Щитки осветительные (средняя цена по группе)</w:t>
            </w:r>
          </w:p>
          <w:p w14:paraId="474499B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2DC9FAA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8A1346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1B64308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951.20</w:t>
            </w:r>
          </w:p>
        </w:tc>
        <w:tc>
          <w:tcPr>
            <w:tcW w:w="1134" w:type="dxa"/>
            <w:gridSpan w:val="2"/>
          </w:tcPr>
          <w:p w14:paraId="6DA788F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951.20</w:t>
            </w:r>
          </w:p>
        </w:tc>
        <w:tc>
          <w:tcPr>
            <w:tcW w:w="709" w:type="dxa"/>
            <w:gridSpan w:val="2"/>
          </w:tcPr>
          <w:p w14:paraId="4F3E02E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190176E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50.60</w:t>
            </w:r>
          </w:p>
        </w:tc>
      </w:tr>
      <w:tr w14:paraId="03886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F0C3CE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5/30-40-2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Электроизоляционные материалы</w:t>
            </w:r>
          </w:p>
        </w:tc>
      </w:tr>
      <w:tr w14:paraId="3EE1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371D1C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08AACF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5/30-40-2/21</w:t>
            </w:r>
          </w:p>
        </w:tc>
        <w:tc>
          <w:tcPr>
            <w:tcW w:w="3544" w:type="dxa"/>
            <w:gridSpan w:val="2"/>
          </w:tcPr>
          <w:p w14:paraId="431982F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Лента липкая изоляционная на поликасиновом компаунде марки ЛСЭПЛ, шириной 20-30 мм, толщиной 0,14-0,19 мм</w:t>
            </w:r>
          </w:p>
          <w:p w14:paraId="44C27A1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73D303A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13FC6B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0.016</w:t>
            </w:r>
          </w:p>
        </w:tc>
        <w:tc>
          <w:tcPr>
            <w:tcW w:w="1134" w:type="dxa"/>
            <w:gridSpan w:val="2"/>
          </w:tcPr>
          <w:p w14:paraId="06B7BC1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1B795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0AE0B8A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6A183C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ECB2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6567B7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5/90-10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Дюбели для крепления электромонтажных изделий</w:t>
            </w:r>
          </w:p>
        </w:tc>
      </w:tr>
      <w:tr w14:paraId="320A2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2B2489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C98BED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5/90-10/4</w:t>
            </w:r>
          </w:p>
        </w:tc>
        <w:tc>
          <w:tcPr>
            <w:tcW w:w="3544" w:type="dxa"/>
            <w:gridSpan w:val="2"/>
          </w:tcPr>
          <w:p w14:paraId="4ADD6E0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Дюбель монтажный У658</w:t>
            </w:r>
          </w:p>
          <w:p w14:paraId="2BD215E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359EE3D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2B98377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0.41</w:t>
            </w:r>
          </w:p>
        </w:tc>
        <w:tc>
          <w:tcPr>
            <w:tcW w:w="1134" w:type="dxa"/>
            <w:gridSpan w:val="2"/>
          </w:tcPr>
          <w:p w14:paraId="0994306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511183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4BDBA0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5.32%</w:t>
            </w:r>
          </w:p>
        </w:tc>
        <w:tc>
          <w:tcPr>
            <w:tcW w:w="850" w:type="dxa"/>
          </w:tcPr>
          <w:p w14:paraId="43ABD4A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D3D4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A662F9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и детали трубопроводов (за исключением труб стальных обсадных и бурильных части 1). Арматура для технологических трубопроводов</w:t>
            </w:r>
          </w:p>
        </w:tc>
      </w:tr>
      <w:tr w14:paraId="24F92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32CB3C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Контргайки чугунные</w:t>
            </w:r>
          </w:p>
        </w:tc>
      </w:tr>
      <w:tr w14:paraId="0DC8E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49CEB6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2FF804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6/10-20-10-10/16</w:t>
            </w:r>
          </w:p>
        </w:tc>
        <w:tc>
          <w:tcPr>
            <w:tcW w:w="3544" w:type="dxa"/>
            <w:gridSpan w:val="2"/>
          </w:tcPr>
          <w:p w14:paraId="6EE7C2B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Контргайки из ковкого чугуна с цилиндрической резьбой номинальным диаметром 32 мм</w:t>
            </w:r>
          </w:p>
          <w:p w14:paraId="4C25811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55D5C8B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580DB6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0.087</w:t>
            </w:r>
          </w:p>
        </w:tc>
        <w:tc>
          <w:tcPr>
            <w:tcW w:w="1134" w:type="dxa"/>
            <w:gridSpan w:val="2"/>
          </w:tcPr>
          <w:p w14:paraId="3B6E0BF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8.25</w:t>
            </w:r>
          </w:p>
        </w:tc>
        <w:tc>
          <w:tcPr>
            <w:tcW w:w="1134" w:type="dxa"/>
            <w:gridSpan w:val="2"/>
          </w:tcPr>
          <w:p w14:paraId="07CD946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0.72</w:t>
            </w:r>
          </w:p>
        </w:tc>
        <w:tc>
          <w:tcPr>
            <w:tcW w:w="709" w:type="dxa"/>
            <w:gridSpan w:val="2"/>
          </w:tcPr>
          <w:p w14:paraId="74C37B4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0A5C30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</w:t>
            </w:r>
          </w:p>
        </w:tc>
      </w:tr>
      <w:tr w14:paraId="46078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F5FB74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Угольники чугунные</w:t>
            </w:r>
          </w:p>
        </w:tc>
      </w:tr>
      <w:tr w14:paraId="71BC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987FE3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131650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6/10-20-10-20/16</w:t>
            </w:r>
          </w:p>
        </w:tc>
        <w:tc>
          <w:tcPr>
            <w:tcW w:w="3544" w:type="dxa"/>
            <w:gridSpan w:val="2"/>
          </w:tcPr>
          <w:p w14:paraId="3EFE2CA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Угольники прямые из ковкого чугуна с цилиндрической резьбой номинальным диаметром 32 мм</w:t>
            </w:r>
          </w:p>
          <w:p w14:paraId="38035AA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73B9B90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36FBD46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0.063</w:t>
            </w:r>
          </w:p>
        </w:tc>
        <w:tc>
          <w:tcPr>
            <w:tcW w:w="1134" w:type="dxa"/>
            <w:gridSpan w:val="2"/>
          </w:tcPr>
          <w:p w14:paraId="76112AB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23.92</w:t>
            </w:r>
          </w:p>
        </w:tc>
        <w:tc>
          <w:tcPr>
            <w:tcW w:w="1134" w:type="dxa"/>
            <w:gridSpan w:val="2"/>
          </w:tcPr>
          <w:p w14:paraId="0BA1B05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1.51</w:t>
            </w:r>
          </w:p>
        </w:tc>
        <w:tc>
          <w:tcPr>
            <w:tcW w:w="709" w:type="dxa"/>
            <w:gridSpan w:val="2"/>
          </w:tcPr>
          <w:p w14:paraId="54F7A4A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3B74250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</w:tr>
      <w:tr w14:paraId="6E56A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B7122F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Муфты прямые чугунные короткие</w:t>
            </w:r>
          </w:p>
        </w:tc>
      </w:tr>
      <w:tr w14:paraId="0AA2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DEB206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046DD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6/10-20-10-40/16</w:t>
            </w:r>
          </w:p>
        </w:tc>
        <w:tc>
          <w:tcPr>
            <w:tcW w:w="3544" w:type="dxa"/>
            <w:gridSpan w:val="2"/>
          </w:tcPr>
          <w:p w14:paraId="09AEEED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Муфты прямые короткие из ковкого чугуна с цилиндрической резьбой номинальным диаметром 32 мм</w:t>
            </w:r>
          </w:p>
          <w:p w14:paraId="170CE4C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64B07A4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614F0E0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0.096</w:t>
            </w:r>
          </w:p>
        </w:tc>
        <w:tc>
          <w:tcPr>
            <w:tcW w:w="1134" w:type="dxa"/>
            <w:gridSpan w:val="2"/>
          </w:tcPr>
          <w:p w14:paraId="30D999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18.59</w:t>
            </w:r>
          </w:p>
        </w:tc>
        <w:tc>
          <w:tcPr>
            <w:tcW w:w="1134" w:type="dxa"/>
            <w:gridSpan w:val="2"/>
          </w:tcPr>
          <w:p w14:paraId="26EA57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1.78</w:t>
            </w:r>
          </w:p>
        </w:tc>
        <w:tc>
          <w:tcPr>
            <w:tcW w:w="709" w:type="dxa"/>
            <w:gridSpan w:val="2"/>
          </w:tcPr>
          <w:p w14:paraId="072F4D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3CC91E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</w:tr>
      <w:tr w14:paraId="1355C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3085FF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6/10-20-10-60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Муфты переходные чугунные</w:t>
            </w:r>
          </w:p>
        </w:tc>
      </w:tr>
      <w:tr w14:paraId="588B3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C0F83B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A3CFA5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6/10-20-10-60/26</w:t>
            </w:r>
          </w:p>
        </w:tc>
        <w:tc>
          <w:tcPr>
            <w:tcW w:w="3544" w:type="dxa"/>
            <w:gridSpan w:val="2"/>
          </w:tcPr>
          <w:p w14:paraId="705BD26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Муфты переходные из ковкого чугуна с цилиндрической резьбой номинальным диаметром 32х25 мм</w:t>
            </w:r>
          </w:p>
          <w:p w14:paraId="0DA3EFF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6538DCA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5176907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0.108</w:t>
            </w:r>
          </w:p>
        </w:tc>
        <w:tc>
          <w:tcPr>
            <w:tcW w:w="1134" w:type="dxa"/>
            <w:gridSpan w:val="2"/>
          </w:tcPr>
          <w:p w14:paraId="4C9036B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34.40</w:t>
            </w:r>
          </w:p>
        </w:tc>
        <w:tc>
          <w:tcPr>
            <w:tcW w:w="1134" w:type="dxa"/>
            <w:gridSpan w:val="2"/>
          </w:tcPr>
          <w:p w14:paraId="538FC10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3.72</w:t>
            </w:r>
          </w:p>
        </w:tc>
        <w:tc>
          <w:tcPr>
            <w:tcW w:w="709" w:type="dxa"/>
            <w:gridSpan w:val="2"/>
          </w:tcPr>
          <w:p w14:paraId="4CED0C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3D0088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0.18</w:t>
            </w:r>
          </w:p>
        </w:tc>
      </w:tr>
      <w:tr w14:paraId="32D57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EFE74D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6/10-20-10-70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Тройники чугунные</w:t>
            </w:r>
          </w:p>
        </w:tc>
      </w:tr>
      <w:tr w14:paraId="4A09B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1CF6B9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D5EEF3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6/10-20-10-70/16</w:t>
            </w:r>
          </w:p>
        </w:tc>
        <w:tc>
          <w:tcPr>
            <w:tcW w:w="3544" w:type="dxa"/>
            <w:gridSpan w:val="2"/>
          </w:tcPr>
          <w:p w14:paraId="4E0C2B1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Тройники прямые из ковкого чугуна с цилиндрической резьбой номинальным диаметром 32 мм</w:t>
            </w:r>
          </w:p>
          <w:p w14:paraId="43DE9D0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4E39DBF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1CB7AFA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0.072</w:t>
            </w:r>
          </w:p>
        </w:tc>
        <w:tc>
          <w:tcPr>
            <w:tcW w:w="1134" w:type="dxa"/>
            <w:gridSpan w:val="2"/>
          </w:tcPr>
          <w:p w14:paraId="4DDB54B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31.49</w:t>
            </w:r>
          </w:p>
        </w:tc>
        <w:tc>
          <w:tcPr>
            <w:tcW w:w="1134" w:type="dxa"/>
            <w:gridSpan w:val="2"/>
          </w:tcPr>
          <w:p w14:paraId="724ECF2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2.27</w:t>
            </w:r>
          </w:p>
        </w:tc>
        <w:tc>
          <w:tcPr>
            <w:tcW w:w="709" w:type="dxa"/>
            <w:gridSpan w:val="2"/>
          </w:tcPr>
          <w:p w14:paraId="546D9B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0BEACE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</w:t>
            </w:r>
          </w:p>
        </w:tc>
      </w:tr>
      <w:tr w14:paraId="1F809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0D4670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6/20-30-20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стальные сварные водогазопроводные оцинкованные обыкновенные</w:t>
            </w:r>
          </w:p>
        </w:tc>
      </w:tr>
      <w:tr w14:paraId="60C25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2321B4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74DB05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6/20-30-20/13</w:t>
            </w:r>
          </w:p>
        </w:tc>
        <w:tc>
          <w:tcPr>
            <w:tcW w:w="3544" w:type="dxa"/>
            <w:gridSpan w:val="2"/>
          </w:tcPr>
          <w:p w14:paraId="7A73A86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стальная сварная водогазопроводная оцинкованная обыкновенная номинальным диаметром 32 мм, толщиной стенки 3,2 мм</w:t>
            </w:r>
          </w:p>
          <w:p w14:paraId="420FDE9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01.06.2026 ОРБ</w:t>
            </w:r>
          </w:p>
        </w:tc>
        <w:tc>
          <w:tcPr>
            <w:tcW w:w="850" w:type="dxa"/>
            <w:gridSpan w:val="2"/>
          </w:tcPr>
          <w:p w14:paraId="75DC289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1A0E16D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3.054</w:t>
            </w:r>
          </w:p>
        </w:tc>
        <w:tc>
          <w:tcPr>
            <w:tcW w:w="1134" w:type="dxa"/>
            <w:gridSpan w:val="2"/>
          </w:tcPr>
          <w:p w14:paraId="298F758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9.90</w:t>
            </w:r>
          </w:p>
        </w:tc>
        <w:tc>
          <w:tcPr>
            <w:tcW w:w="1134" w:type="dxa"/>
            <w:gridSpan w:val="2"/>
          </w:tcPr>
          <w:p w14:paraId="7F9D593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30.23</w:t>
            </w:r>
          </w:p>
        </w:tc>
        <w:tc>
          <w:tcPr>
            <w:tcW w:w="709" w:type="dxa"/>
            <w:gridSpan w:val="2"/>
          </w:tcPr>
          <w:p w14:paraId="52749F9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4.73%</w:t>
            </w:r>
          </w:p>
        </w:tc>
        <w:tc>
          <w:tcPr>
            <w:tcW w:w="850" w:type="dxa"/>
          </w:tcPr>
          <w:p w14:paraId="5F1C6E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1.44</w:t>
            </w:r>
          </w:p>
        </w:tc>
      </w:tr>
      <w:tr w14:paraId="192EAC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AF03F12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DB05887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140F55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10779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411746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CAAA2A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712</w:t>
            </w:r>
          </w:p>
        </w:tc>
      </w:tr>
      <w:tr w14:paraId="62C4FE30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997737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07F3380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AE78A05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FA6B775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9D8F4F3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339C1E7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49D09A87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4CAE2245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A586CC7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D51D300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718967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10779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5524468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016FB29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712</w:t>
            </w:r>
          </w:p>
        </w:tc>
      </w:tr>
    </w:tbl>
    <w:p w14:paraId="4F658AC1">
      <w:pPr>
        <w:jc w:val="right"/>
        <w:rPr>
          <w:sz w:val="14"/>
          <w:szCs w:val="14"/>
        </w:rPr>
      </w:pPr>
    </w:p>
    <w:p w14:paraId="0588F837">
      <w:pPr>
        <w:jc w:val="right"/>
        <w:rPr>
          <w:sz w:val="14"/>
          <w:szCs w:val="14"/>
        </w:rPr>
      </w:pPr>
    </w:p>
    <w:p w14:paraId="72A7113F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456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701"/>
        <w:gridCol w:w="418"/>
        <w:gridCol w:w="2093"/>
        <w:gridCol w:w="1254"/>
        <w:gridCol w:w="841"/>
        <w:gridCol w:w="101"/>
        <w:gridCol w:w="596"/>
        <w:gridCol w:w="145"/>
        <w:gridCol w:w="61"/>
        <w:gridCol w:w="774"/>
        <w:gridCol w:w="1118"/>
        <w:gridCol w:w="701"/>
        <w:gridCol w:w="140"/>
        <w:gridCol w:w="979"/>
        <w:gridCol w:w="146"/>
      </w:tblGrid>
      <w:tr w14:paraId="0322FA58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91B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5F8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27B7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6C5F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B70FF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C37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5439D4D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4A4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0B7CD619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E2F0F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323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14:paraId="1762A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6"/>
            <w:vAlign w:val="center"/>
          </w:tcPr>
          <w:p w14:paraId="6FEAA256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14:paraId="57C28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EFCCA44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2E86B6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М400002</w:t>
            </w:r>
          </w:p>
        </w:tc>
        <w:tc>
          <w:tcPr>
            <w:tcW w:w="3404" w:type="dxa"/>
            <w:gridSpan w:val="2"/>
          </w:tcPr>
          <w:p w14:paraId="296DC41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Автомобиль бортовой, грузоподъемностью до 8 т</w:t>
            </w:r>
          </w:p>
        </w:tc>
        <w:tc>
          <w:tcPr>
            <w:tcW w:w="851" w:type="dxa"/>
          </w:tcPr>
          <w:p w14:paraId="730930A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429C564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0.0104</w:t>
            </w:r>
          </w:p>
        </w:tc>
        <w:tc>
          <w:tcPr>
            <w:tcW w:w="846" w:type="dxa"/>
            <w:gridSpan w:val="2"/>
          </w:tcPr>
          <w:p w14:paraId="02A6B2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40.95</w:t>
            </w:r>
          </w:p>
        </w:tc>
        <w:tc>
          <w:tcPr>
            <w:tcW w:w="1134" w:type="dxa"/>
          </w:tcPr>
          <w:p w14:paraId="502B96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0.43</w:t>
            </w:r>
          </w:p>
        </w:tc>
        <w:tc>
          <w:tcPr>
            <w:tcW w:w="851" w:type="dxa"/>
            <w:gridSpan w:val="2"/>
          </w:tcPr>
          <w:p w14:paraId="333A7D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19.61</w:t>
            </w:r>
          </w:p>
        </w:tc>
        <w:tc>
          <w:tcPr>
            <w:tcW w:w="992" w:type="dxa"/>
          </w:tcPr>
          <w:p w14:paraId="65F7353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</w:tr>
      <w:tr w14:paraId="7822E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5DB94D44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28D6176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М331615</w:t>
            </w:r>
          </w:p>
        </w:tc>
        <w:tc>
          <w:tcPr>
            <w:tcW w:w="3404" w:type="dxa"/>
            <w:gridSpan w:val="2"/>
          </w:tcPr>
          <w:p w14:paraId="384C7AE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Дрели электрические</w:t>
            </w:r>
          </w:p>
        </w:tc>
        <w:tc>
          <w:tcPr>
            <w:tcW w:w="851" w:type="dxa"/>
          </w:tcPr>
          <w:p w14:paraId="6913910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EAFEB0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0.5721</w:t>
            </w:r>
          </w:p>
        </w:tc>
        <w:tc>
          <w:tcPr>
            <w:tcW w:w="846" w:type="dxa"/>
            <w:gridSpan w:val="2"/>
          </w:tcPr>
          <w:p w14:paraId="2DD910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0.33</w:t>
            </w:r>
          </w:p>
        </w:tc>
        <w:tc>
          <w:tcPr>
            <w:tcW w:w="1134" w:type="dxa"/>
          </w:tcPr>
          <w:p w14:paraId="7B6C92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0.19</w:t>
            </w:r>
          </w:p>
        </w:tc>
        <w:tc>
          <w:tcPr>
            <w:tcW w:w="851" w:type="dxa"/>
            <w:gridSpan w:val="2"/>
          </w:tcPr>
          <w:p w14:paraId="0F4C39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7A505D9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A598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6E051576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541532B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М021104</w:t>
            </w:r>
          </w:p>
        </w:tc>
        <w:tc>
          <w:tcPr>
            <w:tcW w:w="3404" w:type="dxa"/>
            <w:gridSpan w:val="2"/>
          </w:tcPr>
          <w:p w14:paraId="4C46C6F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Краны на автомобильном ходу при работе на монтаже технологического оборудования, 16 т</w:t>
            </w:r>
          </w:p>
        </w:tc>
        <w:tc>
          <w:tcPr>
            <w:tcW w:w="851" w:type="dxa"/>
          </w:tcPr>
          <w:p w14:paraId="524C6FB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5967765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0.0104</w:t>
            </w:r>
          </w:p>
        </w:tc>
        <w:tc>
          <w:tcPr>
            <w:tcW w:w="846" w:type="dxa"/>
            <w:gridSpan w:val="2"/>
          </w:tcPr>
          <w:p w14:paraId="713472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60.80</w:t>
            </w:r>
          </w:p>
        </w:tc>
        <w:tc>
          <w:tcPr>
            <w:tcW w:w="1134" w:type="dxa"/>
          </w:tcPr>
          <w:p w14:paraId="042AB1B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0.64</w:t>
            </w:r>
          </w:p>
        </w:tc>
        <w:tc>
          <w:tcPr>
            <w:tcW w:w="851" w:type="dxa"/>
            <w:gridSpan w:val="2"/>
          </w:tcPr>
          <w:p w14:paraId="74F0806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20.52</w:t>
            </w:r>
          </w:p>
        </w:tc>
        <w:tc>
          <w:tcPr>
            <w:tcW w:w="992" w:type="dxa"/>
          </w:tcPr>
          <w:p w14:paraId="497C230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</w:tr>
      <w:tr w14:paraId="2A096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1774F8D9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7D7B656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М331451</w:t>
            </w:r>
          </w:p>
        </w:tc>
        <w:tc>
          <w:tcPr>
            <w:tcW w:w="3404" w:type="dxa"/>
            <w:gridSpan w:val="2"/>
          </w:tcPr>
          <w:p w14:paraId="01EF53E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Перфораторы электрические</w:t>
            </w:r>
          </w:p>
        </w:tc>
        <w:tc>
          <w:tcPr>
            <w:tcW w:w="851" w:type="dxa"/>
          </w:tcPr>
          <w:p w14:paraId="5572931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780DE5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0.984</w:t>
            </w:r>
          </w:p>
        </w:tc>
        <w:tc>
          <w:tcPr>
            <w:tcW w:w="846" w:type="dxa"/>
            <w:gridSpan w:val="2"/>
          </w:tcPr>
          <w:p w14:paraId="15DDFD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0.87</w:t>
            </w:r>
          </w:p>
        </w:tc>
        <w:tc>
          <w:tcPr>
            <w:tcW w:w="1134" w:type="dxa"/>
          </w:tcPr>
          <w:p w14:paraId="00497E0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0.86</w:t>
            </w:r>
          </w:p>
        </w:tc>
        <w:tc>
          <w:tcPr>
            <w:tcW w:w="851" w:type="dxa"/>
            <w:gridSpan w:val="2"/>
          </w:tcPr>
          <w:p w14:paraId="1E75B7F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251ECF7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E63F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4591D4C3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69C1E6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М331617</w:t>
            </w:r>
          </w:p>
        </w:tc>
        <w:tc>
          <w:tcPr>
            <w:tcW w:w="3404" w:type="dxa"/>
            <w:gridSpan w:val="2"/>
          </w:tcPr>
          <w:p w14:paraId="2E46F59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Средства малой механизации</w:t>
            </w:r>
          </w:p>
        </w:tc>
        <w:tc>
          <w:tcPr>
            <w:tcW w:w="851" w:type="dxa"/>
          </w:tcPr>
          <w:p w14:paraId="73476C3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160FE1E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1.161</w:t>
            </w:r>
          </w:p>
        </w:tc>
        <w:tc>
          <w:tcPr>
            <w:tcW w:w="846" w:type="dxa"/>
            <w:gridSpan w:val="2"/>
          </w:tcPr>
          <w:p w14:paraId="7A597BD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21.54</w:t>
            </w:r>
          </w:p>
        </w:tc>
        <w:tc>
          <w:tcPr>
            <w:tcW w:w="1134" w:type="dxa"/>
          </w:tcPr>
          <w:p w14:paraId="55F0875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25.03</w:t>
            </w:r>
          </w:p>
        </w:tc>
        <w:tc>
          <w:tcPr>
            <w:tcW w:w="851" w:type="dxa"/>
            <w:gridSpan w:val="2"/>
          </w:tcPr>
          <w:p w14:paraId="078459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992" w:type="dxa"/>
          </w:tcPr>
          <w:p w14:paraId="7B5E5EB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16.92</w:t>
            </w:r>
          </w:p>
        </w:tc>
      </w:tr>
      <w:tr w14:paraId="4BF5A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0C34DFFF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6381E0A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М040502</w:t>
            </w:r>
          </w:p>
        </w:tc>
        <w:tc>
          <w:tcPr>
            <w:tcW w:w="3404" w:type="dxa"/>
            <w:gridSpan w:val="2"/>
          </w:tcPr>
          <w:p w14:paraId="089518A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Установки для сварки ручной дуговой (постоянного тока)</w:t>
            </w:r>
          </w:p>
        </w:tc>
        <w:tc>
          <w:tcPr>
            <w:tcW w:w="851" w:type="dxa"/>
          </w:tcPr>
          <w:p w14:paraId="5AE077C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706083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3.442</w:t>
            </w:r>
          </w:p>
        </w:tc>
        <w:tc>
          <w:tcPr>
            <w:tcW w:w="846" w:type="dxa"/>
            <w:gridSpan w:val="2"/>
          </w:tcPr>
          <w:p w14:paraId="41A1E7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4.56</w:t>
            </w:r>
          </w:p>
        </w:tc>
        <w:tc>
          <w:tcPr>
            <w:tcW w:w="1134" w:type="dxa"/>
          </w:tcPr>
          <w:p w14:paraId="7B2C627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15.72</w:t>
            </w:r>
          </w:p>
        </w:tc>
        <w:tc>
          <w:tcPr>
            <w:tcW w:w="851" w:type="dxa"/>
            <w:gridSpan w:val="2"/>
          </w:tcPr>
          <w:p w14:paraId="70CA06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1160DC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FECD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A747429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099088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9E8453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43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EB4D8BF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AEC224D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</w:t>
            </w:r>
          </w:p>
        </w:tc>
      </w:tr>
      <w:tr w14:paraId="26FE7BBF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</w:trPr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CA1739D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8DD2A32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A8AA0B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900E5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D83B94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1671115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A07596D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0F11E545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BDE1D5D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3193D7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A58FA4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43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285E755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6087F8D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</w:t>
            </w:r>
          </w:p>
        </w:tc>
      </w:tr>
    </w:tbl>
    <w:p w14:paraId="3C953F84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44B26E50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0C3ED838">
      <w:pPr>
        <w:spacing w:after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РАСЧЕТ СТОИМОСТИ РАБОТ</w:t>
      </w:r>
    </w:p>
    <w:tbl>
      <w:tblPr>
        <w:tblStyle w:val="7"/>
        <w:tblW w:w="10290" w:type="dxa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6504"/>
        <w:gridCol w:w="849"/>
        <w:gridCol w:w="1273"/>
        <w:gridCol w:w="1273"/>
        <w:gridCol w:w="24"/>
      </w:tblGrid>
      <w:tr w14:paraId="0549910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980F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пп</w:t>
            </w:r>
          </w:p>
        </w:tc>
        <w:tc>
          <w:tcPr>
            <w:tcW w:w="73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6EB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02BB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работ и затрат, руб.</w:t>
            </w:r>
          </w:p>
        </w:tc>
      </w:tr>
      <w:tr w14:paraId="26D0B06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10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C1B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3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122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44BE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составления сметы на</w:t>
            </w:r>
          </w:p>
          <w:p w14:paraId="3287152D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ИЮHЯ 2026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42569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выполнения работ на</w:t>
            </w:r>
          </w:p>
          <w:p w14:paraId="685BDA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ИЮЛЬ 2026</w:t>
            </w:r>
          </w:p>
        </w:tc>
      </w:tr>
      <w:tr w14:paraId="7EE6A0E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F0D3B03">
            <w:pPr>
              <w:autoSpaceDE/>
              <w:spacing w:line="276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737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9DADC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1202394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901A367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70AA532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10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B87D42">
            <w:r>
              <w:rPr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ИЮHЯ 2026 – ИЮЛЬ 2026  составляет </w:t>
            </w:r>
            <w:r>
              <w:rPr>
                <w:b/>
                <w:sz w:val="16"/>
                <w:szCs w:val="16"/>
              </w:rPr>
              <w:t>1.018081</w:t>
            </w:r>
          </w:p>
        </w:tc>
      </w:tr>
      <w:tr w14:paraId="6E1FE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145A51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77DC133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50" w:type="dxa"/>
            <w:vAlign w:val="center"/>
          </w:tcPr>
          <w:p w14:paraId="50D9077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100DB0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126,22</w:t>
            </w:r>
          </w:p>
        </w:tc>
        <w:tc>
          <w:tcPr>
            <w:tcW w:w="1276" w:type="dxa"/>
            <w:vAlign w:val="center"/>
          </w:tcPr>
          <w:p w14:paraId="08DF006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126,22</w:t>
            </w:r>
          </w:p>
        </w:tc>
      </w:tr>
      <w:tr w14:paraId="39E8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9B3617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1B009F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50" w:type="dxa"/>
            <w:vAlign w:val="center"/>
          </w:tcPr>
          <w:p w14:paraId="697C52B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17D9FC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1,19</w:t>
            </w:r>
          </w:p>
        </w:tc>
        <w:tc>
          <w:tcPr>
            <w:tcW w:w="1276" w:type="dxa"/>
            <w:vAlign w:val="center"/>
          </w:tcPr>
          <w:p w14:paraId="2B676DB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1,19</w:t>
            </w:r>
          </w:p>
        </w:tc>
      </w:tr>
      <w:tr w14:paraId="458D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C3B0CA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061036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50" w:type="dxa"/>
            <w:vAlign w:val="center"/>
          </w:tcPr>
          <w:p w14:paraId="54CCBB7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D3FD84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127,41</w:t>
            </w:r>
          </w:p>
        </w:tc>
        <w:tc>
          <w:tcPr>
            <w:tcW w:w="1276" w:type="dxa"/>
            <w:vAlign w:val="center"/>
          </w:tcPr>
          <w:p w14:paraId="25583FA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127,41</w:t>
            </w:r>
          </w:p>
        </w:tc>
      </w:tr>
      <w:tr w14:paraId="7099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1C94AA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2419B3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850" w:type="dxa"/>
            <w:vAlign w:val="center"/>
          </w:tcPr>
          <w:p w14:paraId="39ED8AB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68F0601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2 682,15</w:t>
            </w:r>
          </w:p>
        </w:tc>
        <w:tc>
          <w:tcPr>
            <w:tcW w:w="1276" w:type="dxa"/>
            <w:vAlign w:val="center"/>
          </w:tcPr>
          <w:p w14:paraId="68A3D7C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2 730,65</w:t>
            </w:r>
          </w:p>
        </w:tc>
      </w:tr>
      <w:tr w14:paraId="5DCF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AC063C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1BF98F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50" w:type="dxa"/>
            <w:vAlign w:val="center"/>
          </w:tcPr>
          <w:p w14:paraId="4E5CEC6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DE580E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42,86</w:t>
            </w:r>
          </w:p>
        </w:tc>
        <w:tc>
          <w:tcPr>
            <w:tcW w:w="1276" w:type="dxa"/>
            <w:vAlign w:val="center"/>
          </w:tcPr>
          <w:p w14:paraId="48902B0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43,63</w:t>
            </w:r>
          </w:p>
        </w:tc>
      </w:tr>
      <w:tr w14:paraId="513C8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CBB9FC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4EE71F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50" w:type="dxa"/>
            <w:vAlign w:val="center"/>
          </w:tcPr>
          <w:p w14:paraId="1A95BE5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7DB39AE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17,34</w:t>
            </w:r>
          </w:p>
        </w:tc>
        <w:tc>
          <w:tcPr>
            <w:tcW w:w="1276" w:type="dxa"/>
            <w:vAlign w:val="center"/>
          </w:tcPr>
          <w:p w14:paraId="6E4B139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17,65</w:t>
            </w:r>
          </w:p>
        </w:tc>
      </w:tr>
      <w:tr w14:paraId="3054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9A5462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480CBB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850" w:type="dxa"/>
            <w:vAlign w:val="center"/>
          </w:tcPr>
          <w:p w14:paraId="0C13EFE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3E6D18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10 778,60</w:t>
            </w:r>
          </w:p>
        </w:tc>
        <w:tc>
          <w:tcPr>
            <w:tcW w:w="1276" w:type="dxa"/>
            <w:vAlign w:val="center"/>
          </w:tcPr>
          <w:p w14:paraId="7900D76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10 973,49</w:t>
            </w:r>
          </w:p>
        </w:tc>
      </w:tr>
      <w:tr w14:paraId="42485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9AC596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3EE11E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50" w:type="dxa"/>
            <w:vAlign w:val="center"/>
          </w:tcPr>
          <w:p w14:paraId="6F322DE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316CB7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10 778,60</w:t>
            </w:r>
          </w:p>
        </w:tc>
        <w:tc>
          <w:tcPr>
            <w:tcW w:w="1276" w:type="dxa"/>
            <w:vAlign w:val="center"/>
          </w:tcPr>
          <w:p w14:paraId="4C89171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10 973,49</w:t>
            </w:r>
          </w:p>
        </w:tc>
      </w:tr>
      <w:tr w14:paraId="0CE4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C2C4C3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A74A54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50" w:type="dxa"/>
            <w:vAlign w:val="center"/>
          </w:tcPr>
          <w:p w14:paraId="67F5AA1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68C67E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7B512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730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69F1A2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0BAB41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50" w:type="dxa"/>
            <w:vAlign w:val="center"/>
          </w:tcPr>
          <w:p w14:paraId="559AB39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2AE953C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711,54</w:t>
            </w:r>
          </w:p>
        </w:tc>
        <w:tc>
          <w:tcPr>
            <w:tcW w:w="1276" w:type="dxa"/>
            <w:vAlign w:val="center"/>
          </w:tcPr>
          <w:p w14:paraId="544070B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724,41</w:t>
            </w:r>
          </w:p>
        </w:tc>
      </w:tr>
      <w:tr w14:paraId="1619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F9F4CA3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D4BC5A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50" w:type="dxa"/>
            <w:vAlign w:val="center"/>
          </w:tcPr>
          <w:p w14:paraId="2EEB947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EAB03B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711,54</w:t>
            </w:r>
          </w:p>
        </w:tc>
        <w:tc>
          <w:tcPr>
            <w:tcW w:w="1276" w:type="dxa"/>
            <w:vAlign w:val="center"/>
          </w:tcPr>
          <w:p w14:paraId="21BACB6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724,41</w:t>
            </w:r>
          </w:p>
        </w:tc>
      </w:tr>
      <w:tr w14:paraId="2845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C48FDA3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737581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50" w:type="dxa"/>
            <w:vAlign w:val="center"/>
          </w:tcPr>
          <w:p w14:paraId="313A55C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5F95F5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ACBD20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8F74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632218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C3CEEB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50" w:type="dxa"/>
            <w:vAlign w:val="center"/>
          </w:tcPr>
          <w:p w14:paraId="689FB96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299729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CE35E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B67E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14AE81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1B75EF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850" w:type="dxa"/>
            <w:vAlign w:val="center"/>
          </w:tcPr>
          <w:p w14:paraId="22C275E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9311E4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14 215,15</w:t>
            </w:r>
          </w:p>
        </w:tc>
        <w:tc>
          <w:tcPr>
            <w:tcW w:w="1276" w:type="dxa"/>
            <w:vAlign w:val="center"/>
          </w:tcPr>
          <w:p w14:paraId="0C62F54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14 472,18</w:t>
            </w:r>
          </w:p>
        </w:tc>
      </w:tr>
      <w:tr w14:paraId="5937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D23181F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6521" w:type="dxa"/>
            <w:vAlign w:val="center"/>
          </w:tcPr>
          <w:p w14:paraId="7661431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50" w:type="dxa"/>
            <w:vAlign w:val="center"/>
          </w:tcPr>
          <w:p w14:paraId="0C579D8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184210B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1 528,52</w:t>
            </w:r>
          </w:p>
        </w:tc>
        <w:tc>
          <w:tcPr>
            <w:tcW w:w="1276" w:type="dxa"/>
            <w:vAlign w:val="center"/>
          </w:tcPr>
          <w:p w14:paraId="3989095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1 556,16</w:t>
            </w:r>
          </w:p>
        </w:tc>
      </w:tr>
      <w:tr w14:paraId="3B93C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15608A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C97BCC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</w:t>
            </w:r>
          </w:p>
        </w:tc>
        <w:tc>
          <w:tcPr>
            <w:tcW w:w="850" w:type="dxa"/>
            <w:vAlign w:val="center"/>
          </w:tcPr>
          <w:p w14:paraId="7431CF4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68.61</w:t>
            </w:r>
          </w:p>
        </w:tc>
        <w:tc>
          <w:tcPr>
            <w:tcW w:w="1276" w:type="dxa"/>
            <w:vAlign w:val="center"/>
          </w:tcPr>
          <w:p w14:paraId="35EA688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984.24</w:t>
            </w:r>
          </w:p>
        </w:tc>
        <w:tc>
          <w:tcPr>
            <w:tcW w:w="1276" w:type="dxa"/>
            <w:vAlign w:val="center"/>
          </w:tcPr>
          <w:p w14:paraId="7CB80B3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EF00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F117A3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C8B84A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11.монтаж оборудования (3.2. Ремонт г.Минск)</w:t>
            </w:r>
          </w:p>
        </w:tc>
        <w:tc>
          <w:tcPr>
            <w:tcW w:w="850" w:type="dxa"/>
            <w:vAlign w:val="center"/>
          </w:tcPr>
          <w:p w14:paraId="1F6DA6C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39.37</w:t>
            </w:r>
          </w:p>
        </w:tc>
        <w:tc>
          <w:tcPr>
            <w:tcW w:w="1276" w:type="dxa"/>
            <w:vAlign w:val="center"/>
          </w:tcPr>
          <w:p w14:paraId="4CA3260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49.8</w:t>
            </w:r>
          </w:p>
        </w:tc>
        <w:tc>
          <w:tcPr>
            <w:tcW w:w="1276" w:type="dxa"/>
            <w:vAlign w:val="center"/>
          </w:tcPr>
          <w:p w14:paraId="29F60A2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4B8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9E6C03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46984D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12.электромонтажные работы (3.2. Ремонт г.Минск)</w:t>
            </w:r>
          </w:p>
        </w:tc>
        <w:tc>
          <w:tcPr>
            <w:tcW w:w="850" w:type="dxa"/>
            <w:vAlign w:val="center"/>
          </w:tcPr>
          <w:p w14:paraId="3F199A5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61.01</w:t>
            </w:r>
          </w:p>
        </w:tc>
        <w:tc>
          <w:tcPr>
            <w:tcW w:w="1276" w:type="dxa"/>
            <w:vAlign w:val="center"/>
          </w:tcPr>
          <w:p w14:paraId="5443204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44.5</w:t>
            </w:r>
          </w:p>
        </w:tc>
        <w:tc>
          <w:tcPr>
            <w:tcW w:w="1276" w:type="dxa"/>
            <w:vAlign w:val="center"/>
          </w:tcPr>
          <w:p w14:paraId="2E3AE6E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551F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5FF716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3ADE06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20.пусконаладочные работы (3.2. Ремонт г.Минск)</w:t>
            </w:r>
          </w:p>
        </w:tc>
        <w:tc>
          <w:tcPr>
            <w:tcW w:w="850" w:type="dxa"/>
            <w:vAlign w:val="center"/>
          </w:tcPr>
          <w:p w14:paraId="00865F1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42.23</w:t>
            </w:r>
          </w:p>
        </w:tc>
        <w:tc>
          <w:tcPr>
            <w:tcW w:w="1276" w:type="dxa"/>
            <w:vAlign w:val="center"/>
          </w:tcPr>
          <w:p w14:paraId="3DFA5AA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449.98</w:t>
            </w:r>
          </w:p>
        </w:tc>
        <w:tc>
          <w:tcPr>
            <w:tcW w:w="1276" w:type="dxa"/>
            <w:vAlign w:val="center"/>
          </w:tcPr>
          <w:p w14:paraId="4875ABF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11A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554F87E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6521" w:type="dxa"/>
            <w:vAlign w:val="center"/>
          </w:tcPr>
          <w:p w14:paraId="77CDAB0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850" w:type="dxa"/>
            <w:vAlign w:val="center"/>
          </w:tcPr>
          <w:p w14:paraId="282605C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5B96B6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857,41</w:t>
            </w:r>
          </w:p>
        </w:tc>
        <w:tc>
          <w:tcPr>
            <w:tcW w:w="1276" w:type="dxa"/>
            <w:vAlign w:val="center"/>
          </w:tcPr>
          <w:p w14:paraId="455A37C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872,91</w:t>
            </w:r>
          </w:p>
        </w:tc>
      </w:tr>
      <w:tr w14:paraId="416E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784820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17E6ED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(3.2. Ремонт г.Минск)</w:t>
            </w:r>
          </w:p>
        </w:tc>
        <w:tc>
          <w:tcPr>
            <w:tcW w:w="850" w:type="dxa"/>
            <w:vAlign w:val="center"/>
          </w:tcPr>
          <w:p w14:paraId="3A6FDFF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43.58</w:t>
            </w:r>
          </w:p>
        </w:tc>
        <w:tc>
          <w:tcPr>
            <w:tcW w:w="1276" w:type="dxa"/>
            <w:vAlign w:val="center"/>
          </w:tcPr>
          <w:p w14:paraId="70EFCBB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625.17</w:t>
            </w:r>
          </w:p>
        </w:tc>
        <w:tc>
          <w:tcPr>
            <w:tcW w:w="1276" w:type="dxa"/>
            <w:vAlign w:val="center"/>
          </w:tcPr>
          <w:p w14:paraId="3A67F6A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642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DC5961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01B835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11.монтаж оборудования (3.2. Ремонт г.Минск)</w:t>
            </w:r>
          </w:p>
        </w:tc>
        <w:tc>
          <w:tcPr>
            <w:tcW w:w="850" w:type="dxa"/>
            <w:vAlign w:val="center"/>
          </w:tcPr>
          <w:p w14:paraId="2A896C2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32.65</w:t>
            </w:r>
          </w:p>
        </w:tc>
        <w:tc>
          <w:tcPr>
            <w:tcW w:w="1276" w:type="dxa"/>
            <w:vAlign w:val="center"/>
          </w:tcPr>
          <w:p w14:paraId="7507EB9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41.3</w:t>
            </w:r>
          </w:p>
        </w:tc>
        <w:tc>
          <w:tcPr>
            <w:tcW w:w="1276" w:type="dxa"/>
            <w:vAlign w:val="center"/>
          </w:tcPr>
          <w:p w14:paraId="4BE4DEC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F114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5B15F8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0AB28C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12.электромонтажные работы (3.2. Ремонт г.Минск)</w:t>
            </w:r>
          </w:p>
        </w:tc>
        <w:tc>
          <w:tcPr>
            <w:tcW w:w="850" w:type="dxa"/>
            <w:vAlign w:val="center"/>
          </w:tcPr>
          <w:p w14:paraId="2148D0A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35.49</w:t>
            </w:r>
          </w:p>
        </w:tc>
        <w:tc>
          <w:tcPr>
            <w:tcW w:w="1276" w:type="dxa"/>
            <w:vAlign w:val="center"/>
          </w:tcPr>
          <w:p w14:paraId="01799FD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25.89</w:t>
            </w:r>
          </w:p>
        </w:tc>
        <w:tc>
          <w:tcPr>
            <w:tcW w:w="1276" w:type="dxa"/>
            <w:vAlign w:val="center"/>
          </w:tcPr>
          <w:p w14:paraId="31F6AB2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8E23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4FE09C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0CA642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20.пусконаладочные работы (3.2. Ремонт г.Минск)</w:t>
            </w:r>
          </w:p>
        </w:tc>
        <w:tc>
          <w:tcPr>
            <w:tcW w:w="850" w:type="dxa"/>
            <w:vAlign w:val="center"/>
          </w:tcPr>
          <w:p w14:paraId="3F70D08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15.49</w:t>
            </w:r>
          </w:p>
        </w:tc>
        <w:tc>
          <w:tcPr>
            <w:tcW w:w="1276" w:type="dxa"/>
            <w:vAlign w:val="center"/>
          </w:tcPr>
          <w:p w14:paraId="65FBE8B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165.05</w:t>
            </w:r>
          </w:p>
        </w:tc>
        <w:tc>
          <w:tcPr>
            <w:tcW w:w="1276" w:type="dxa"/>
            <w:vAlign w:val="center"/>
          </w:tcPr>
          <w:p w14:paraId="0C1C688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66D2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9AC56DE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6521" w:type="dxa"/>
            <w:vAlign w:val="center"/>
          </w:tcPr>
          <w:p w14:paraId="438D61A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50" w:type="dxa"/>
            <w:vAlign w:val="center"/>
          </w:tcPr>
          <w:p w14:paraId="21E8502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857FE7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2CA500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9A5A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4AC694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54F6B2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50" w:type="dxa"/>
            <w:vAlign w:val="center"/>
          </w:tcPr>
          <w:p w14:paraId="02CFD23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center"/>
          </w:tcPr>
          <w:p w14:paraId="79C0C12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2BDE27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427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2150EDD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521" w:type="dxa"/>
            <w:vAlign w:val="center"/>
          </w:tcPr>
          <w:p w14:paraId="5CE80CC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850" w:type="dxa"/>
            <w:vAlign w:val="center"/>
          </w:tcPr>
          <w:p w14:paraId="4D3EF5A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0,93</w:t>
            </w:r>
          </w:p>
        </w:tc>
        <w:tc>
          <w:tcPr>
            <w:tcW w:w="1276" w:type="dxa"/>
            <w:vAlign w:val="center"/>
          </w:tcPr>
          <w:p w14:paraId="0361D1F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AC0DE9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032C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D1FD45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920E69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50" w:type="dxa"/>
            <w:vAlign w:val="center"/>
          </w:tcPr>
          <w:p w14:paraId="7E3B0D7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A815E2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005239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FA0F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80E97B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2DF9B6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6758A5C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EDD102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16 601,08</w:t>
            </w:r>
          </w:p>
        </w:tc>
        <w:tc>
          <w:tcPr>
            <w:tcW w:w="1276" w:type="dxa"/>
            <w:vAlign w:val="center"/>
          </w:tcPr>
          <w:p w14:paraId="11C14C8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16 901,25</w:t>
            </w:r>
          </w:p>
        </w:tc>
      </w:tr>
      <w:tr w14:paraId="7F362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CD9C483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521" w:type="dxa"/>
            <w:vAlign w:val="center"/>
          </w:tcPr>
          <w:p w14:paraId="6954A4D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50" w:type="dxa"/>
            <w:vAlign w:val="center"/>
          </w:tcPr>
          <w:p w14:paraId="6F4592D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B202DA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917,83</w:t>
            </w:r>
          </w:p>
        </w:tc>
        <w:tc>
          <w:tcPr>
            <w:tcW w:w="1276" w:type="dxa"/>
            <w:vAlign w:val="center"/>
          </w:tcPr>
          <w:p w14:paraId="7C846C2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934,43</w:t>
            </w:r>
          </w:p>
        </w:tc>
      </w:tr>
      <w:tr w14:paraId="3E5C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C084C2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55F740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50" w:type="dxa"/>
            <w:vAlign w:val="center"/>
          </w:tcPr>
          <w:p w14:paraId="79F2F8EC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6" w:type="dxa"/>
            <w:vAlign w:val="center"/>
          </w:tcPr>
          <w:p w14:paraId="7944616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917,83</w:t>
            </w:r>
          </w:p>
        </w:tc>
        <w:tc>
          <w:tcPr>
            <w:tcW w:w="1276" w:type="dxa"/>
            <w:vAlign w:val="center"/>
          </w:tcPr>
          <w:p w14:paraId="4F59AD5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934,43</w:t>
            </w:r>
          </w:p>
        </w:tc>
      </w:tr>
      <w:tr w14:paraId="38C1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C127B7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C185EA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50" w:type="dxa"/>
            <w:vAlign w:val="center"/>
          </w:tcPr>
          <w:p w14:paraId="0DF2EF6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BD6FCA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1A6D83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4B1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20E2353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36DE8D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50" w:type="dxa"/>
            <w:vAlign w:val="center"/>
          </w:tcPr>
          <w:p w14:paraId="5A8B4B9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CDFC09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EEC277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9B1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4C1BEB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7BEECF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850" w:type="dxa"/>
            <w:vAlign w:val="center"/>
          </w:tcPr>
          <w:p w14:paraId="2295A23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17BD8D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73A7BE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8DB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2C12C5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7CE676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0" w:type="dxa"/>
            <w:vAlign w:val="center"/>
          </w:tcPr>
          <w:p w14:paraId="0461F94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DA4828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B30C3F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FA2B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585D98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AF5E2C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развитие материально-технической базы (в соотв. с Письмом МАиС от 06.05.2026 №04.3-05/5697)</w:t>
            </w:r>
          </w:p>
        </w:tc>
        <w:tc>
          <w:tcPr>
            <w:tcW w:w="850" w:type="dxa"/>
            <w:vAlign w:val="center"/>
          </w:tcPr>
          <w:p w14:paraId="760AFAD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E45C34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561450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B1A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06390F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6521" w:type="dxa"/>
            <w:vAlign w:val="center"/>
          </w:tcPr>
          <w:p w14:paraId="56BD085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2CF56BF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E3C8AD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53A77AA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17 835,68</w:t>
            </w:r>
          </w:p>
        </w:tc>
      </w:tr>
      <w:tr w14:paraId="42C3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4AA78A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AE40EB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50" w:type="dxa"/>
            <w:vAlign w:val="center"/>
          </w:tcPr>
          <w:p w14:paraId="4A16419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2DF7BC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629D2C8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17 835,68</w:t>
            </w:r>
          </w:p>
        </w:tc>
      </w:tr>
      <w:tr w14:paraId="3808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50450F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1A33A0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50" w:type="dxa"/>
            <w:vAlign w:val="center"/>
          </w:tcPr>
          <w:p w14:paraId="0DF4C7C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02A1C6F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35B7E4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FE1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A57C8B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4BCF15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5F83B26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A5F254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F26002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C04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D054E7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FA0C43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25942B4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04E011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0B8C9A3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17 835,68</w:t>
            </w:r>
          </w:p>
        </w:tc>
      </w:tr>
      <w:tr w14:paraId="2B71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F7A9500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6521" w:type="dxa"/>
            <w:vAlign w:val="center"/>
          </w:tcPr>
          <w:p w14:paraId="2CB2F10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0" w:type="dxa"/>
            <w:vAlign w:val="center"/>
          </w:tcPr>
          <w:p w14:paraId="67D54CB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ED0B0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CCC0F3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29C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814B52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D774CE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850" w:type="dxa"/>
            <w:vAlign w:val="center"/>
          </w:tcPr>
          <w:p w14:paraId="34CDED5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B162D7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CDC184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C40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775E9D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199847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50" w:type="dxa"/>
            <w:vAlign w:val="center"/>
          </w:tcPr>
          <w:p w14:paraId="697BF0D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2D374F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53B3A8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ECC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849EF68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6521" w:type="dxa"/>
            <w:vAlign w:val="center"/>
          </w:tcPr>
          <w:p w14:paraId="47726D8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0" w:type="dxa"/>
            <w:vAlign w:val="center"/>
          </w:tcPr>
          <w:p w14:paraId="0BE1B55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CF6421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3E5144E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17 835,68</w:t>
            </w:r>
          </w:p>
        </w:tc>
      </w:tr>
      <w:tr w14:paraId="10288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F090778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6521" w:type="dxa"/>
            <w:vAlign w:val="center"/>
          </w:tcPr>
          <w:p w14:paraId="38703C2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44C1129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DF303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EEB33A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1,01808103</w:t>
            </w:r>
          </w:p>
        </w:tc>
      </w:tr>
      <w:tr w14:paraId="2F64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D52410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6521" w:type="dxa"/>
            <w:vAlign w:val="center"/>
          </w:tcPr>
          <w:p w14:paraId="5796585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3DC768C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60C7BF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FC26A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17835,67</w:t>
            </w:r>
          </w:p>
        </w:tc>
      </w:tr>
      <w:tr w14:paraId="18C21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3C22A35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6521" w:type="dxa"/>
            <w:vAlign w:val="center"/>
          </w:tcPr>
          <w:p w14:paraId="3AD9F6B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0" w:type="dxa"/>
            <w:vAlign w:val="center"/>
          </w:tcPr>
          <w:p w14:paraId="56D9AA0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75DDF6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6750907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17 835,67</w:t>
            </w:r>
          </w:p>
        </w:tc>
      </w:tr>
      <w:tr w14:paraId="1ADC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9BA6F1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043CB4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50" w:type="dxa"/>
            <w:vAlign w:val="center"/>
          </w:tcPr>
          <w:p w14:paraId="33DB009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3B1B25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3136A2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73C1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E1CF2E3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6521" w:type="dxa"/>
            <w:vAlign w:val="center"/>
          </w:tcPr>
          <w:p w14:paraId="079E965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50" w:type="dxa"/>
            <w:vAlign w:val="center"/>
          </w:tcPr>
          <w:p w14:paraId="69F9E04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21D830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17 518,91</w:t>
            </w:r>
          </w:p>
        </w:tc>
        <w:tc>
          <w:tcPr>
            <w:tcW w:w="1276" w:type="dxa"/>
            <w:vAlign w:val="center"/>
          </w:tcPr>
          <w:p w14:paraId="31391DE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17 835,67</w:t>
            </w:r>
          </w:p>
        </w:tc>
      </w:tr>
      <w:tr w14:paraId="259A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7085A9E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6521" w:type="dxa"/>
            <w:vAlign w:val="center"/>
          </w:tcPr>
          <w:p w14:paraId="768950E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0" w:type="dxa"/>
            <w:vAlign w:val="center"/>
          </w:tcPr>
          <w:p w14:paraId="0CF201F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B423C5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712C19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000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9B7F565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6521" w:type="dxa"/>
            <w:vAlign w:val="center"/>
          </w:tcPr>
          <w:p w14:paraId="114DEE9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50" w:type="dxa"/>
            <w:vAlign w:val="center"/>
          </w:tcPr>
          <w:p w14:paraId="75C815D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20</w:t>
            </w:r>
          </w:p>
        </w:tc>
        <w:tc>
          <w:tcPr>
            <w:tcW w:w="1276" w:type="dxa"/>
            <w:vAlign w:val="center"/>
          </w:tcPr>
          <w:p w14:paraId="17F9B46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3 503,78</w:t>
            </w:r>
          </w:p>
        </w:tc>
        <w:tc>
          <w:tcPr>
            <w:tcW w:w="1276" w:type="dxa"/>
            <w:vAlign w:val="center"/>
          </w:tcPr>
          <w:p w14:paraId="618B170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3 567,13</w:t>
            </w:r>
          </w:p>
        </w:tc>
      </w:tr>
      <w:tr w14:paraId="5B3D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83E5D5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B8E8C3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50" w:type="dxa"/>
            <w:vAlign w:val="center"/>
          </w:tcPr>
          <w:p w14:paraId="16A5349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ADFDB0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21 022,69</w:t>
            </w:r>
          </w:p>
        </w:tc>
        <w:tc>
          <w:tcPr>
            <w:tcW w:w="1276" w:type="dxa"/>
            <w:vAlign w:val="center"/>
          </w:tcPr>
          <w:p w14:paraId="58E16DC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21 402,80</w:t>
            </w:r>
          </w:p>
        </w:tc>
      </w:tr>
      <w:tr w14:paraId="6852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2C6E57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35DED3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560ED9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28727E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6117F7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380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66" w:type="dxa"/>
            <w:vAlign w:val="center"/>
          </w:tcPr>
          <w:p w14:paraId="47F55A4C">
            <w:pPr>
              <w:spacing w:before="40" w:after="40"/>
              <w:ind w:left="-57"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48" w:type="dxa"/>
            <w:gridSpan w:val="5"/>
          </w:tcPr>
          <w:p w14:paraId="2A95E509">
            <w:pPr>
              <w:spacing w:before="40" w:after="40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Сумма прописью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  <w:lang w:val="en-US"/>
              </w:rPr>
              <w:t xml:space="preserve">Двадцать одна тысяча четыреста два руб. 80 коп. </w:t>
            </w:r>
          </w:p>
        </w:tc>
      </w:tr>
    </w:tbl>
    <w:p w14:paraId="7CE6F65C">
      <w:pPr>
        <w:widowControl w:val="0"/>
        <w:adjustRightInd w:val="0"/>
        <w:ind w:firstLine="567"/>
        <w:jc w:val="both"/>
        <w:rPr>
          <w:color w:val="000000"/>
          <w:sz w:val="18"/>
          <w:szCs w:val="18"/>
        </w:rPr>
      </w:pPr>
    </w:p>
    <w:tbl>
      <w:tblPr>
        <w:tblStyle w:val="7"/>
        <w:tblW w:w="0" w:type="auto"/>
        <w:tblInd w:w="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559"/>
        <w:gridCol w:w="284"/>
        <w:gridCol w:w="1559"/>
        <w:gridCol w:w="202"/>
        <w:gridCol w:w="2646"/>
      </w:tblGrid>
      <w:tr w14:paraId="4ABFC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38634A9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0E9F205F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A9A259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4BC5EEE6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036ABAB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308A753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2DA2A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39E8164E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17AC8D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14:paraId="51C88E52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1608B702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02" w:type="dxa"/>
          </w:tcPr>
          <w:p w14:paraId="67618BAF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2438AF1D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</w:tr>
      <w:tr w14:paraId="20FE1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54C63039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5234E554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524EB390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304B724E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596CEFC1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43369BA6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6A532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E91AC84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45941FAA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5E8FA32F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47742787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4E1D3DA2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52D256A7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</w:tbl>
    <w:p w14:paraId="12FCA4EF">
      <w:pPr>
        <w:jc w:val="right"/>
        <w:rPr>
          <w:sz w:val="16"/>
          <w:szCs w:val="16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C4480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8BD0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CB3CE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C77A8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51AD6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1ED1D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7E"/>
    <w:rsid w:val="000101FF"/>
    <w:rsid w:val="00017E8A"/>
    <w:rsid w:val="000266AD"/>
    <w:rsid w:val="0004459D"/>
    <w:rsid w:val="0005496C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12DAF"/>
    <w:rsid w:val="00222E74"/>
    <w:rsid w:val="00225D53"/>
    <w:rsid w:val="002322B3"/>
    <w:rsid w:val="00232DD5"/>
    <w:rsid w:val="00232EE4"/>
    <w:rsid w:val="002430E3"/>
    <w:rsid w:val="002433DC"/>
    <w:rsid w:val="00253788"/>
    <w:rsid w:val="00270908"/>
    <w:rsid w:val="00270E48"/>
    <w:rsid w:val="00270E79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840E6"/>
    <w:rsid w:val="00486172"/>
    <w:rsid w:val="004912AD"/>
    <w:rsid w:val="004A2B6E"/>
    <w:rsid w:val="004A2E1F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432D6"/>
    <w:rsid w:val="0054391B"/>
    <w:rsid w:val="00544222"/>
    <w:rsid w:val="005448C9"/>
    <w:rsid w:val="0055266A"/>
    <w:rsid w:val="0057637F"/>
    <w:rsid w:val="00576C2F"/>
    <w:rsid w:val="0057772C"/>
    <w:rsid w:val="00582CB4"/>
    <w:rsid w:val="005834AC"/>
    <w:rsid w:val="00584325"/>
    <w:rsid w:val="00587FF0"/>
    <w:rsid w:val="00590212"/>
    <w:rsid w:val="00595BB6"/>
    <w:rsid w:val="005A3484"/>
    <w:rsid w:val="005A468E"/>
    <w:rsid w:val="005A4702"/>
    <w:rsid w:val="005C6BC5"/>
    <w:rsid w:val="005F1A95"/>
    <w:rsid w:val="00631F2A"/>
    <w:rsid w:val="00663BC7"/>
    <w:rsid w:val="006666A3"/>
    <w:rsid w:val="00667F29"/>
    <w:rsid w:val="00671330"/>
    <w:rsid w:val="00687D78"/>
    <w:rsid w:val="00695B96"/>
    <w:rsid w:val="006A5187"/>
    <w:rsid w:val="006A6E06"/>
    <w:rsid w:val="006B2949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6F4FDE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A6366"/>
    <w:rsid w:val="007B0E8C"/>
    <w:rsid w:val="007C181B"/>
    <w:rsid w:val="007D74C7"/>
    <w:rsid w:val="007E0F0C"/>
    <w:rsid w:val="0080590C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5EC9"/>
    <w:rsid w:val="00897512"/>
    <w:rsid w:val="008A0480"/>
    <w:rsid w:val="008A097E"/>
    <w:rsid w:val="008A2767"/>
    <w:rsid w:val="008A61DF"/>
    <w:rsid w:val="008D455F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295A"/>
    <w:rsid w:val="00996CC5"/>
    <w:rsid w:val="009A3363"/>
    <w:rsid w:val="009A3911"/>
    <w:rsid w:val="009A3C99"/>
    <w:rsid w:val="009B0DD9"/>
    <w:rsid w:val="009D6796"/>
    <w:rsid w:val="009E1A04"/>
    <w:rsid w:val="009E681A"/>
    <w:rsid w:val="009E7E66"/>
    <w:rsid w:val="009F0689"/>
    <w:rsid w:val="00A427B1"/>
    <w:rsid w:val="00A4459D"/>
    <w:rsid w:val="00A45ACC"/>
    <w:rsid w:val="00A52AFD"/>
    <w:rsid w:val="00A53E0B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86820"/>
    <w:rsid w:val="00A9542E"/>
    <w:rsid w:val="00AA246E"/>
    <w:rsid w:val="00AA3755"/>
    <w:rsid w:val="00AA4E5C"/>
    <w:rsid w:val="00AA673A"/>
    <w:rsid w:val="00AA7481"/>
    <w:rsid w:val="00AB08C2"/>
    <w:rsid w:val="00AB221F"/>
    <w:rsid w:val="00AB33F2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06C24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C0B14"/>
    <w:rsid w:val="00BC1F15"/>
    <w:rsid w:val="00BC3244"/>
    <w:rsid w:val="00C005C7"/>
    <w:rsid w:val="00C0353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2B56"/>
    <w:rsid w:val="00C75D11"/>
    <w:rsid w:val="00C76CC4"/>
    <w:rsid w:val="00C819F8"/>
    <w:rsid w:val="00C84B8C"/>
    <w:rsid w:val="00CA351C"/>
    <w:rsid w:val="00CC0B05"/>
    <w:rsid w:val="00CC0E4A"/>
    <w:rsid w:val="00CC6F59"/>
    <w:rsid w:val="00CD4EC5"/>
    <w:rsid w:val="00CE4D66"/>
    <w:rsid w:val="00D12DB3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F20FA"/>
    <w:rsid w:val="00DF234D"/>
    <w:rsid w:val="00E07F9C"/>
    <w:rsid w:val="00E375AB"/>
    <w:rsid w:val="00E4186A"/>
    <w:rsid w:val="00E47F4D"/>
    <w:rsid w:val="00E5369B"/>
    <w:rsid w:val="00E7024C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50D7F"/>
    <w:rsid w:val="00F54255"/>
    <w:rsid w:val="00F575E8"/>
    <w:rsid w:val="00F660B8"/>
    <w:rsid w:val="00F75713"/>
    <w:rsid w:val="00F85519"/>
    <w:rsid w:val="00F8562B"/>
    <w:rsid w:val="00F85B87"/>
    <w:rsid w:val="00F968EB"/>
    <w:rsid w:val="00F975EC"/>
    <w:rsid w:val="00FA05F5"/>
    <w:rsid w:val="00FA32E7"/>
    <w:rsid w:val="00FA72BD"/>
    <w:rsid w:val="00FA7BE9"/>
    <w:rsid w:val="00FA7C39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0D3C0224"/>
    <w:rsid w:val="31244315"/>
    <w:rsid w:val="3D2518E1"/>
    <w:rsid w:val="5BB40308"/>
    <w:rsid w:val="5BE40443"/>
    <w:rsid w:val="7AF0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jc w:val="right"/>
      <w:outlineLvl w:val="0"/>
    </w:pPr>
    <w:rPr>
      <w:b/>
      <w:bCs/>
      <w:sz w:val="18"/>
      <w:szCs w:val="18"/>
    </w:rPr>
  </w:style>
  <w:style w:type="paragraph" w:styleId="3">
    <w:name w:val="heading 2"/>
    <w:basedOn w:val="1"/>
    <w:next w:val="1"/>
    <w:link w:val="13"/>
    <w:qFormat/>
    <w:uiPriority w:val="99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link w:val="14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15"/>
    <w:qFormat/>
    <w:uiPriority w:val="9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99"/>
    <w:pPr>
      <w:jc w:val="center"/>
    </w:pPr>
    <w:rPr>
      <w:sz w:val="16"/>
      <w:szCs w:val="16"/>
    </w:rPr>
  </w:style>
  <w:style w:type="paragraph" w:styleId="10">
    <w:name w:val="foot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table" w:styleId="11">
    <w:name w:val="Table Grid"/>
    <w:basedOn w:val="7"/>
    <w:qFormat/>
    <w:uiPriority w:val="99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4">
    <w:name w:val="Заголовок 3 Знак"/>
    <w:basedOn w:val="6"/>
    <w:link w:val="4"/>
    <w:qFormat/>
    <w:locked/>
    <w:uiPriority w:val="99"/>
    <w:rPr>
      <w:rFonts w:ascii="Arial" w:hAnsi="Arial" w:cs="Arial"/>
      <w:b/>
      <w:bCs/>
      <w:sz w:val="26"/>
      <w:szCs w:val="26"/>
    </w:rPr>
  </w:style>
  <w:style w:type="character" w:customStyle="1" w:styleId="15">
    <w:name w:val="Заголовок 4 Знак"/>
    <w:basedOn w:val="6"/>
    <w:link w:val="5"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6">
    <w:name w:val="Верхний колонтитул Знак"/>
    <w:basedOn w:val="6"/>
    <w:link w:val="8"/>
    <w:qFormat/>
    <w:locked/>
    <w:uiPriority w:val="99"/>
    <w:rPr>
      <w:rFonts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qFormat/>
    <w:locked/>
    <w:uiPriority w:val="99"/>
    <w:rPr>
      <w:rFonts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9">
    <w:name w:val="Con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0">
    <w:name w:val="newncpi0"/>
    <w:basedOn w:val="1"/>
    <w:qFormat/>
    <w:uiPriority w:val="0"/>
    <w:pPr>
      <w:autoSpaceDE/>
      <w:autoSpaceDN/>
      <w:jc w:val="both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Апет Андрей Валентинович</Manager>
  <Company>ИП 8-029-642-39-67</Company>
  <Pages>5</Pages>
  <Words>2096</Words>
  <Characters>12621</Characters>
  <Lines>112</Lines>
  <Paragraphs>31</Paragraphs>
  <TotalTime>0</TotalTime>
  <ScaleCrop>false</ScaleCrop>
  <LinksUpToDate>false</LinksUpToDate>
  <CharactersWithSpaces>14150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2026-06-25T07:18:00Z</dcterms:created>
  <dc:creator>Апет Андрей Валентинович</dc:creator>
  <cp:lastModifiedBy>Goga Pipa</cp:lastModifiedBy>
  <cp:lastPrinted>2026-06-25T12:56:54Z</cp:lastPrinted>
  <dcterms:modified xsi:type="dcterms:W3CDTF">2026-06-25T12:57:14Z</dcterms:modified>
  <dc:subject>Програмный комплекс WS-2</dc:subject>
  <dc:title>Форма С2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DE86C2305C1946F480111F42E40218FB_12</vt:lpwstr>
  </property>
</Properties>
</file>